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F06FE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8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D267CE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十</w:t>
      </w:r>
      <w:r w:rsidR="00085C8E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二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085C8E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9E4B09">
        <w:rPr>
          <w:rFonts w:ascii="標楷體" w:eastAsia="標楷體" w:hAnsi="標楷體" w:hint="eastAsia"/>
          <w:color w:val="000000" w:themeColor="text1"/>
          <w:sz w:val="32"/>
          <w:szCs w:val="32"/>
        </w:rPr>
        <w:t>技術類1員，合計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9E4B09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DE2EC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="00DE2EC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="00DE2EC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D267CE">
        <w:rPr>
          <w:rFonts w:ascii="標楷體" w:eastAsia="標楷體" w:hAnsi="標楷體" w:hint="eastAsia"/>
          <w:color w:val="000000" w:themeColor="text1"/>
          <w:sz w:val="32"/>
          <w:szCs w:val="32"/>
        </w:rPr>
        <w:t>第十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="00DE2EC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持國外學歷者，需符合教育部頒「大學辦理國外學歷採認辦法」之資格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準，如非理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085C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B59A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085C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)、學歷、經歷、成績單、英文檢定證明、論文、期刊發表、證照、證書等相關資料後，選擇報考職缺並投遞履歷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需於本院寄發通知日起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依序彙整於同一檔案(PD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需再檢附個人社會保險投保證明(如：勞保、公保、農保…等)，如未檢附，該工作經歷不予認可。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085C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(實際甄試時間以甄試通知為準)。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院區(實際甄試地點以甄試通知為準)。</w:t>
      </w:r>
    </w:p>
    <w:p w:rsidR="005D4946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各項甄試作業(如：時間、地點…等)均以電子郵件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="00F06FE2" w:rsidRP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手機號碼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及Line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簡訊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書面審查不合格者及技術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實作不合格者，皆不通知參加口試。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D046F8" w:rsidRPr="00332ABB" w:rsidRDefault="00D046F8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(若採二者併行，則依序以實作平均成績為優先，筆試成績次之)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(一)完成各階段甄試後合格但未錄取之應徵者得設為備取人員，並由單位依成績排定備取順序，依序備取，儲備期限自甄試結果奉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bookmarkStart w:id="0" w:name="_GoBack"/>
      <w:bookmarkEnd w:id="0"/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proofErr w:type="gramStart"/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566"/>
        <w:gridCol w:w="709"/>
        <w:gridCol w:w="790"/>
        <w:gridCol w:w="803"/>
        <w:gridCol w:w="1046"/>
        <w:gridCol w:w="2463"/>
        <w:gridCol w:w="1685"/>
        <w:gridCol w:w="615"/>
        <w:gridCol w:w="616"/>
        <w:gridCol w:w="1056"/>
      </w:tblGrid>
      <w:tr w:rsidR="00085C8E" w:rsidTr="00085C8E">
        <w:trPr>
          <w:trHeight w:val="634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108年第十二次專案人力進用員額需求表</w:t>
            </w:r>
          </w:p>
        </w:tc>
      </w:tr>
      <w:tr w:rsidR="00085C8E" w:rsidTr="00085C8E">
        <w:trPr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  <w:p w:rsidR="00085C8E" w:rsidRDefault="00085C8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  <w:p w:rsidR="00085C8E" w:rsidRDefault="00085C8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薪資</w:t>
            </w:r>
          </w:p>
          <w:p w:rsidR="00085C8E" w:rsidRDefault="00085C8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專長</w:t>
            </w:r>
          </w:p>
          <w:p w:rsidR="00085C8E" w:rsidRDefault="00085C8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  <w:p w:rsidR="00085C8E" w:rsidRDefault="00085C8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</w:t>
            </w:r>
          </w:p>
          <w:p w:rsidR="00085C8E" w:rsidRDefault="00085C8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甄試</w:t>
            </w:r>
          </w:p>
          <w:p w:rsidR="00085C8E" w:rsidRDefault="00085C8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085C8E" w:rsidTr="00085C8E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物管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085C8E" w:rsidRDefault="00085C8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085C8E" w:rsidRDefault="00085C8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085C8E" w:rsidRDefault="00085C8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採購管理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1.符合以下科系之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085C8E" w:rsidRDefault="00085C8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(1)理工學院科系</w:t>
            </w:r>
          </w:p>
          <w:p w:rsidR="00085C8E" w:rsidRDefault="00085C8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(2)工業工程、工業管理、資訊管理等科系畢業。</w:t>
            </w:r>
          </w:p>
          <w:p w:rsidR="00085C8E" w:rsidRDefault="00085C8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085C8E" w:rsidRDefault="00085C8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3.曾任職2017或2018天下雜誌2000大企業採購業務為佳。</w:t>
            </w:r>
          </w:p>
          <w:p w:rsidR="00085C8E" w:rsidRDefault="00085C8E">
            <w:pPr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3.具有全民英檢中高級/托福</w:t>
            </w:r>
            <w:proofErr w:type="spellStart"/>
            <w:r>
              <w:rPr>
                <w:rFonts w:ascii="標楷體" w:eastAsia="標楷體" w:hAnsi="標楷體" w:hint="eastAsia"/>
              </w:rPr>
              <w:t>iBT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72以上/TOEIC 750以上及其它英文檢定證照同等級以上(需檢附證明資料)。</w:t>
            </w:r>
          </w:p>
          <w:p w:rsidR="00085C8E" w:rsidRDefault="00085C8E">
            <w:pPr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4.熟Microsoft office 軟體操作為佳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</w:rPr>
              <w:t>料件籌購</w:t>
            </w:r>
            <w:proofErr w:type="gramEnd"/>
            <w:r>
              <w:rPr>
                <w:rFonts w:ascii="標楷體" w:eastAsia="標楷體" w:hAnsi="標楷體" w:hint="eastAsia"/>
              </w:rPr>
              <w:t>、商情分析、產業資料</w:t>
            </w:r>
            <w:proofErr w:type="gramStart"/>
            <w:r>
              <w:rPr>
                <w:rFonts w:ascii="標楷體" w:eastAsia="標楷體" w:hAnsi="標楷體" w:hint="eastAsia"/>
              </w:rPr>
              <w:t>蒐</w:t>
            </w:r>
            <w:proofErr w:type="gramEnd"/>
            <w:r>
              <w:rPr>
                <w:rFonts w:ascii="標楷體" w:eastAsia="標楷體" w:hAnsi="標楷體" w:hint="eastAsia"/>
              </w:rPr>
              <w:t>整分析。</w:t>
            </w:r>
          </w:p>
          <w:p w:rsidR="00085C8E" w:rsidRDefault="00085C8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2.購案作業、驗收結報等相關工作。</w:t>
            </w:r>
          </w:p>
          <w:p w:rsidR="00085C8E" w:rsidRDefault="00085C8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3.可配合加班、調班、出差。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pStyle w:val="Default"/>
              <w:spacing w:before="180"/>
              <w:ind w:left="1610" w:hanging="1610"/>
              <w:jc w:val="center"/>
              <w:rPr>
                <w:rFonts w:ascii="標楷體" w:eastAsia="標楷體" w:hAnsi="標楷體"/>
                <w:color w:val="auto"/>
                <w:kern w:val="2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3"/>
                <w:szCs w:val="23"/>
              </w:rPr>
              <w:t>桃園</w:t>
            </w:r>
          </w:p>
          <w:p w:rsidR="00085C8E" w:rsidRDefault="00085C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8E" w:rsidRDefault="00085C8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085C8E" w:rsidRDefault="00085C8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085C8E" w:rsidRDefault="00085C8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085C8E" w:rsidRDefault="00085C8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085C8E" w:rsidRDefault="00085C8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</w:t>
            </w:r>
          </w:p>
          <w:p w:rsidR="00085C8E" w:rsidRDefault="00085C8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撰寫購案指定廠商採購之評估報告</w:t>
            </w:r>
          </w:p>
          <w:p w:rsidR="00085C8E" w:rsidRDefault="00085C8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參考書目:</w:t>
            </w:r>
          </w:p>
          <w:p w:rsidR="00085C8E" w:rsidRDefault="00085C8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政府採購法，出版社:公共工程委員會</w:t>
            </w:r>
          </w:p>
          <w:p w:rsidR="00085C8E" w:rsidRDefault="00085C8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085C8E" w:rsidRDefault="00085C8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085C8E" w:rsidRDefault="00085C8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085C8E" w:rsidRDefault="00085C8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085C8E" w:rsidRDefault="00085C8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085C8E" w:rsidRDefault="00085C8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085C8E" w:rsidRDefault="00085C8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085C8E" w:rsidTr="00085C8E">
        <w:trPr>
          <w:cantSplit/>
          <w:trHeight w:val="573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E" w:rsidRDefault="00085C8E">
            <w:pPr>
              <w:spacing w:line="300" w:lineRule="exact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技術類1員，合計1員。</w:t>
            </w:r>
          </w:p>
        </w:tc>
      </w:tr>
    </w:tbl>
    <w:p w:rsidR="00E10675" w:rsidRDefault="00E10675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0529E" w:rsidRPr="00003036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0529E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2B73" w:rsidRDefault="00C52B73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3E" w:rsidRDefault="0045723E" w:rsidP="0097029D">
      <w:r>
        <w:separator/>
      </w:r>
    </w:p>
  </w:endnote>
  <w:endnote w:type="continuationSeparator" w:id="0">
    <w:p w:rsidR="0045723E" w:rsidRDefault="0045723E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94725">
      <w:rPr>
        <w:rFonts w:ascii="標楷體" w:eastAsia="標楷體" w:hAnsi="標楷體"/>
        <w:noProof/>
        <w:kern w:val="0"/>
        <w:sz w:val="24"/>
        <w:szCs w:val="24"/>
      </w:rPr>
      <w:t>6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94725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3E" w:rsidRDefault="0045723E" w:rsidP="0097029D">
      <w:r>
        <w:separator/>
      </w:r>
    </w:p>
  </w:footnote>
  <w:footnote w:type="continuationSeparator" w:id="0">
    <w:p w:rsidR="0045723E" w:rsidRDefault="0045723E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A93"/>
    <w:multiLevelType w:val="hybridMultilevel"/>
    <w:tmpl w:val="23BC61D4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303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85C8E"/>
    <w:rsid w:val="00095ECB"/>
    <w:rsid w:val="000A26F9"/>
    <w:rsid w:val="000A58B7"/>
    <w:rsid w:val="000A6182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818"/>
    <w:rsid w:val="000F4916"/>
    <w:rsid w:val="000F5E47"/>
    <w:rsid w:val="00101071"/>
    <w:rsid w:val="00101E68"/>
    <w:rsid w:val="00111C5C"/>
    <w:rsid w:val="00114332"/>
    <w:rsid w:val="00123BE1"/>
    <w:rsid w:val="00124223"/>
    <w:rsid w:val="001313CD"/>
    <w:rsid w:val="00132754"/>
    <w:rsid w:val="00132DC8"/>
    <w:rsid w:val="00140978"/>
    <w:rsid w:val="0014265B"/>
    <w:rsid w:val="0014536C"/>
    <w:rsid w:val="0015718D"/>
    <w:rsid w:val="00162FEF"/>
    <w:rsid w:val="0016340C"/>
    <w:rsid w:val="00163F45"/>
    <w:rsid w:val="00167628"/>
    <w:rsid w:val="001724D6"/>
    <w:rsid w:val="00173194"/>
    <w:rsid w:val="001737B9"/>
    <w:rsid w:val="00182E38"/>
    <w:rsid w:val="00183EAE"/>
    <w:rsid w:val="00193860"/>
    <w:rsid w:val="0019421A"/>
    <w:rsid w:val="00196B02"/>
    <w:rsid w:val="001A4BFB"/>
    <w:rsid w:val="001A78E5"/>
    <w:rsid w:val="001B09F4"/>
    <w:rsid w:val="001B0A05"/>
    <w:rsid w:val="001B197D"/>
    <w:rsid w:val="001B426E"/>
    <w:rsid w:val="001B6D7D"/>
    <w:rsid w:val="001C041A"/>
    <w:rsid w:val="001C1936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1F55D7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478B8"/>
    <w:rsid w:val="00260188"/>
    <w:rsid w:val="00262C9B"/>
    <w:rsid w:val="00265217"/>
    <w:rsid w:val="00281455"/>
    <w:rsid w:val="00290A42"/>
    <w:rsid w:val="00295163"/>
    <w:rsid w:val="002A1978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1894"/>
    <w:rsid w:val="00302FE4"/>
    <w:rsid w:val="00305874"/>
    <w:rsid w:val="00313201"/>
    <w:rsid w:val="00313C58"/>
    <w:rsid w:val="00322552"/>
    <w:rsid w:val="00322D1E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466F"/>
    <w:rsid w:val="00375F88"/>
    <w:rsid w:val="003809E1"/>
    <w:rsid w:val="00380FFE"/>
    <w:rsid w:val="00384F1B"/>
    <w:rsid w:val="00385D1A"/>
    <w:rsid w:val="00390E4F"/>
    <w:rsid w:val="00396A6E"/>
    <w:rsid w:val="003A08EF"/>
    <w:rsid w:val="003A1F66"/>
    <w:rsid w:val="003A3B57"/>
    <w:rsid w:val="003A4A27"/>
    <w:rsid w:val="003B51C2"/>
    <w:rsid w:val="003B59A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4D8B"/>
    <w:rsid w:val="003F56A5"/>
    <w:rsid w:val="00400996"/>
    <w:rsid w:val="00413603"/>
    <w:rsid w:val="00415AC0"/>
    <w:rsid w:val="00421D84"/>
    <w:rsid w:val="004272B9"/>
    <w:rsid w:val="00432089"/>
    <w:rsid w:val="00432E7C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5723E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2201"/>
    <w:rsid w:val="004D35D0"/>
    <w:rsid w:val="004D53B3"/>
    <w:rsid w:val="004E0725"/>
    <w:rsid w:val="004E47C0"/>
    <w:rsid w:val="004E60FE"/>
    <w:rsid w:val="004E7400"/>
    <w:rsid w:val="004F0FBC"/>
    <w:rsid w:val="004F38C4"/>
    <w:rsid w:val="00501ACB"/>
    <w:rsid w:val="00502441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90AFA"/>
    <w:rsid w:val="005A3897"/>
    <w:rsid w:val="005A5C81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451B1"/>
    <w:rsid w:val="006517A1"/>
    <w:rsid w:val="006522FC"/>
    <w:rsid w:val="0065583E"/>
    <w:rsid w:val="00661790"/>
    <w:rsid w:val="00661B27"/>
    <w:rsid w:val="00662E69"/>
    <w:rsid w:val="00663C47"/>
    <w:rsid w:val="00664FFE"/>
    <w:rsid w:val="00666F2B"/>
    <w:rsid w:val="00671952"/>
    <w:rsid w:val="00680609"/>
    <w:rsid w:val="0068164A"/>
    <w:rsid w:val="00683B11"/>
    <w:rsid w:val="006910C7"/>
    <w:rsid w:val="00693968"/>
    <w:rsid w:val="00693E10"/>
    <w:rsid w:val="006951FD"/>
    <w:rsid w:val="006A4AA3"/>
    <w:rsid w:val="006C2A93"/>
    <w:rsid w:val="006C72B3"/>
    <w:rsid w:val="006D1BE4"/>
    <w:rsid w:val="006D6CBB"/>
    <w:rsid w:val="006E23F0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52E5B"/>
    <w:rsid w:val="00763445"/>
    <w:rsid w:val="00772CFC"/>
    <w:rsid w:val="00773EDF"/>
    <w:rsid w:val="0077624E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47A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0EF8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5761"/>
    <w:rsid w:val="008F5D3F"/>
    <w:rsid w:val="008F6B11"/>
    <w:rsid w:val="008F6DBE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2C2E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9E4B09"/>
    <w:rsid w:val="009E7994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D62C7"/>
    <w:rsid w:val="00AE0348"/>
    <w:rsid w:val="00AE37B8"/>
    <w:rsid w:val="00AF090D"/>
    <w:rsid w:val="00AF7F82"/>
    <w:rsid w:val="00B001A3"/>
    <w:rsid w:val="00B01DE5"/>
    <w:rsid w:val="00B0584F"/>
    <w:rsid w:val="00B139B8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84A74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26A5"/>
    <w:rsid w:val="00C0529E"/>
    <w:rsid w:val="00C078C9"/>
    <w:rsid w:val="00C07BB3"/>
    <w:rsid w:val="00C13346"/>
    <w:rsid w:val="00C166CF"/>
    <w:rsid w:val="00C20671"/>
    <w:rsid w:val="00C22C5C"/>
    <w:rsid w:val="00C321FC"/>
    <w:rsid w:val="00C32305"/>
    <w:rsid w:val="00C32432"/>
    <w:rsid w:val="00C4297D"/>
    <w:rsid w:val="00C52B73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1DA8"/>
    <w:rsid w:val="00C8452E"/>
    <w:rsid w:val="00C85AA7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65FB"/>
    <w:rsid w:val="00CF7C08"/>
    <w:rsid w:val="00D00FE2"/>
    <w:rsid w:val="00D031DE"/>
    <w:rsid w:val="00D046F8"/>
    <w:rsid w:val="00D07A9E"/>
    <w:rsid w:val="00D07C97"/>
    <w:rsid w:val="00D1153A"/>
    <w:rsid w:val="00D118A5"/>
    <w:rsid w:val="00D136AA"/>
    <w:rsid w:val="00D13764"/>
    <w:rsid w:val="00D21A73"/>
    <w:rsid w:val="00D21AE6"/>
    <w:rsid w:val="00D21C07"/>
    <w:rsid w:val="00D24158"/>
    <w:rsid w:val="00D25384"/>
    <w:rsid w:val="00D267CE"/>
    <w:rsid w:val="00D27843"/>
    <w:rsid w:val="00D40D3D"/>
    <w:rsid w:val="00D4169D"/>
    <w:rsid w:val="00D42139"/>
    <w:rsid w:val="00D57FB9"/>
    <w:rsid w:val="00D615A9"/>
    <w:rsid w:val="00D65A44"/>
    <w:rsid w:val="00D678A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10675"/>
    <w:rsid w:val="00E210E9"/>
    <w:rsid w:val="00E268EC"/>
    <w:rsid w:val="00E40E83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B50CC"/>
    <w:rsid w:val="00EC2F36"/>
    <w:rsid w:val="00ED044D"/>
    <w:rsid w:val="00ED2055"/>
    <w:rsid w:val="00ED2633"/>
    <w:rsid w:val="00EE32E5"/>
    <w:rsid w:val="00EE52E1"/>
    <w:rsid w:val="00EF4EC3"/>
    <w:rsid w:val="00EF56CC"/>
    <w:rsid w:val="00F0274D"/>
    <w:rsid w:val="00F02907"/>
    <w:rsid w:val="00F049DF"/>
    <w:rsid w:val="00F06FE2"/>
    <w:rsid w:val="00F16382"/>
    <w:rsid w:val="00F25BB5"/>
    <w:rsid w:val="00F27A57"/>
    <w:rsid w:val="00F34CBC"/>
    <w:rsid w:val="00F47A0F"/>
    <w:rsid w:val="00F54178"/>
    <w:rsid w:val="00F55099"/>
    <w:rsid w:val="00F55ED6"/>
    <w:rsid w:val="00F62413"/>
    <w:rsid w:val="00F63A5E"/>
    <w:rsid w:val="00F659E7"/>
    <w:rsid w:val="00F70DCD"/>
    <w:rsid w:val="00F74980"/>
    <w:rsid w:val="00F7513F"/>
    <w:rsid w:val="00F75F47"/>
    <w:rsid w:val="00F805CD"/>
    <w:rsid w:val="00F92807"/>
    <w:rsid w:val="00F94725"/>
    <w:rsid w:val="00F948D1"/>
    <w:rsid w:val="00F95EFD"/>
    <w:rsid w:val="00F971E5"/>
    <w:rsid w:val="00FA53FF"/>
    <w:rsid w:val="00FA79B1"/>
    <w:rsid w:val="00FB0A05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E88A-34E2-441E-AB4B-88D902D1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872</Words>
  <Characters>4977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99</cp:revision>
  <cp:lastPrinted>2019-06-26T01:28:00Z</cp:lastPrinted>
  <dcterms:created xsi:type="dcterms:W3CDTF">2018-11-28T00:29:00Z</dcterms:created>
  <dcterms:modified xsi:type="dcterms:W3CDTF">2019-06-26T02:57:00Z</dcterms:modified>
</cp:coreProperties>
</file>