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6B0727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08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942301">
        <w:rPr>
          <w:rFonts w:ascii="標楷體" w:eastAsia="標楷體" w:hAnsi="標楷體" w:hint="eastAsia"/>
          <w:b/>
          <w:color w:val="000000"/>
          <w:sz w:val="40"/>
          <w:szCs w:val="40"/>
        </w:rPr>
        <w:t>四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次</w:t>
      </w:r>
      <w:r w:rsidR="00796358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人力進用招考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796358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8B137E">
        <w:rPr>
          <w:rFonts w:hint="eastAsia"/>
          <w:color w:val="000000" w:themeColor="text1"/>
          <w:sz w:val="32"/>
          <w:szCs w:val="32"/>
        </w:rPr>
        <w:t>需求全時工作人員行政管理類，共計</w:t>
      </w:r>
      <w:r w:rsidR="00FC4406">
        <w:rPr>
          <w:color w:val="000000" w:themeColor="text1"/>
          <w:sz w:val="32"/>
          <w:szCs w:val="32"/>
        </w:rPr>
        <w:t>2</w:t>
      </w:r>
      <w:r w:rsidRPr="008B137E">
        <w:rPr>
          <w:rFonts w:hint="eastAsia"/>
          <w:color w:val="000000" w:themeColor="text1"/>
          <w:sz w:val="32"/>
          <w:szCs w:val="32"/>
        </w:rPr>
        <w:t>員，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FC5584">
        <w:rPr>
          <w:color w:val="auto"/>
          <w:sz w:val="32"/>
          <w:szCs w:val="32"/>
        </w:rPr>
        <w:t>8</w:t>
      </w:r>
      <w:r w:rsidR="005660D2" w:rsidRPr="00537A68">
        <w:rPr>
          <w:rFonts w:hint="eastAsia"/>
          <w:color w:val="auto"/>
          <w:sz w:val="32"/>
          <w:szCs w:val="32"/>
        </w:rPr>
        <w:t>年</w:t>
      </w:r>
      <w:r w:rsidR="009876BF" w:rsidRPr="009876BF">
        <w:rPr>
          <w:rFonts w:hint="eastAsia"/>
          <w:color w:val="auto"/>
          <w:sz w:val="32"/>
          <w:szCs w:val="32"/>
        </w:rPr>
        <w:t>第</w:t>
      </w:r>
      <w:r w:rsidR="00942301">
        <w:rPr>
          <w:rFonts w:hint="eastAsia"/>
          <w:color w:val="auto"/>
          <w:sz w:val="32"/>
          <w:szCs w:val="32"/>
        </w:rPr>
        <w:t>四</w:t>
      </w:r>
      <w:r w:rsidR="009876BF" w:rsidRPr="009876BF">
        <w:rPr>
          <w:rFonts w:hint="eastAsia"/>
          <w:color w:val="auto"/>
          <w:sz w:val="32"/>
          <w:szCs w:val="32"/>
        </w:rPr>
        <w:t>次</w:t>
      </w:r>
      <w:r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人力進用招考員額需求表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，基本薪依公告職缺之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(二)得依條件申請員工宿舍。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(六)軍公教退伍(休)再任本院員工，薪資超過法令所訂基準(含主管加給、地域加給)，依法辦理。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(七)公務人員退休人員再任本院員工，依「公務人員退休資遣撫卹法及其施行細則」規定辦理。</w:t>
      </w:r>
    </w:p>
    <w:p w:rsidR="00D53164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不定期由本院醫務所主管視所內同仁醫療服務、醫學研究、學術教育、同儕與院際合作上之優異表現，或對於醫務所業務發展、品質改善、促進研究有顯著貢獻者核予醫勤績效獎金（變動薪）之獎勵。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B6567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二、學、經歷：教育部評鑑合格之各大學院校相關系所畢業(持國外學歷者須符合教育部頒「大學辦理國外學歷採認辦法」之資格)。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(一)</w:t>
      </w:r>
      <w:r w:rsidR="00942301" w:rsidRPr="00942301">
        <w:rPr>
          <w:rFonts w:ascii="標楷體" w:eastAsia="標楷體" w:hAnsi="標楷體" w:hint="eastAsia"/>
          <w:sz w:val="32"/>
          <w:szCs w:val="32"/>
        </w:rPr>
        <w:t>專科(含)以上畢業</w:t>
      </w:r>
      <w:r w:rsidRPr="00942301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報考人員若高於該職缺「學歷」，仍依員額需求表薪資範圍核薪。</w:t>
      </w:r>
    </w:p>
    <w:p w:rsidR="00BB6567" w:rsidRPr="00BB6567" w:rsidRDefault="00B376D2" w:rsidP="00BB6567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具有下列情形之一者，不得辦理進用；若於進用後三個月內，本院始查覺者，得取消錄取資格︰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(一)履歷內容填寫不實或於應徵過程中為虛偽意思表示及舞弊者。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(二)大陸地區、香港或澳門地區人士。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(三)無行為能力或限制行為能力。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(四)曾因違反毒品危害防制條例案件，受觀察勒戒、強制戒治及刑之宣告。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(六)曾犯前款以外之罪，經判處有期徒刑以上之刑，尚未執行或執行未完畢。但情節輕微且經緩刑宣告者，不在此限。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(七)因案被通緝或在羈押、管收中。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(八)依法停止任用。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(九)褫奪公權尚未復權。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(十)受監護宣告尚未撤銷。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(十一)於本院服務期間，因有損本院行為，遭解僱或以不勝任人員資遣。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(十三)因品德、操守或違反資安規定遭任職單位核予大過(含)以上之處分者。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BB6567">
        <w:rPr>
          <w:rFonts w:ascii="標楷體" w:eastAsia="標楷體" w:hAnsi="標楷體"/>
          <w:sz w:val="32"/>
          <w:szCs w:val="32"/>
        </w:rPr>
        <w:t>9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7C6B7F">
        <w:rPr>
          <w:rFonts w:ascii="標楷體" w:eastAsia="標楷體" w:hAnsi="標楷體"/>
          <w:sz w:val="32"/>
          <w:szCs w:val="32"/>
        </w:rPr>
        <w:t>16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Pr="00D53164">
        <w:rPr>
          <w:rFonts w:ascii="標楷體" w:eastAsia="標楷體" w:hAnsi="標楷體" w:hint="eastAsia"/>
          <w:sz w:val="32"/>
          <w:szCs w:val="32"/>
        </w:rPr>
        <w:t>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二、報考人員一律採通信報名，於</w:t>
      </w:r>
      <w:r w:rsidR="00BB6567">
        <w:rPr>
          <w:rFonts w:ascii="標楷體" w:eastAsia="標楷體" w:hAnsi="標楷體" w:hint="eastAsia"/>
          <w:sz w:val="32"/>
          <w:szCs w:val="32"/>
        </w:rPr>
        <w:t>報名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</w:t>
      </w:r>
      <w:r w:rsidR="00D122EC" w:rsidRPr="00BB6567">
        <w:rPr>
          <w:rFonts w:ascii="標楷體" w:eastAsia="標楷體" w:hAnsi="標楷體" w:hint="eastAsia"/>
          <w:sz w:val="32"/>
          <w:szCs w:val="32"/>
        </w:rPr>
        <w:t>需求單位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以電子郵件、電話</w:t>
      </w:r>
      <w:r w:rsidR="00CC66EC">
        <w:rPr>
          <w:rFonts w:ascii="標楷體" w:eastAsia="標楷體" w:hAnsi="標楷體" w:hint="eastAsia"/>
          <w:sz w:val="32"/>
          <w:szCs w:val="32"/>
        </w:rPr>
        <w:t>、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簡訊</w:t>
      </w:r>
      <w:r w:rsidR="00CC66EC">
        <w:rPr>
          <w:rFonts w:ascii="標楷體" w:eastAsia="標楷體" w:hAnsi="標楷體" w:hint="eastAsia"/>
          <w:sz w:val="32"/>
          <w:szCs w:val="32"/>
        </w:rPr>
        <w:t>或</w:t>
      </w:r>
      <w:r w:rsidRPr="00D53164">
        <w:rPr>
          <w:rFonts w:ascii="標楷體" w:eastAsia="標楷體" w:hAnsi="標楷體" w:hint="eastAsia"/>
          <w:sz w:val="32"/>
          <w:szCs w:val="32"/>
        </w:rPr>
        <w:t>書面</w:t>
      </w:r>
      <w:r w:rsidR="002856BD">
        <w:rPr>
          <w:rFonts w:ascii="標楷體" w:eastAsia="標楷體" w:hAnsi="標楷體" w:hint="eastAsia"/>
          <w:sz w:val="32"/>
          <w:szCs w:val="32"/>
        </w:rPr>
        <w:t>通知參加甄試，</w:t>
      </w:r>
      <w:r w:rsidR="00D122EC">
        <w:rPr>
          <w:rFonts w:ascii="標楷體" w:eastAsia="標楷體" w:hAnsi="標楷體" w:hint="eastAsia"/>
          <w:sz w:val="32"/>
          <w:szCs w:val="32"/>
        </w:rPr>
        <w:t>審查不符者</w:t>
      </w:r>
      <w:r w:rsidRPr="00D53164">
        <w:rPr>
          <w:rFonts w:ascii="標楷體" w:eastAsia="標楷體" w:hAnsi="標楷體" w:hint="eastAsia"/>
          <w:sz w:val="32"/>
          <w:szCs w:val="32"/>
        </w:rPr>
        <w:t>不予退件。</w:t>
      </w:r>
    </w:p>
    <w:p w:rsidR="000D0F21" w:rsidRPr="00D53164" w:rsidRDefault="00D122EC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</w:t>
      </w:r>
      <w:r w:rsidR="00D122EC">
        <w:rPr>
          <w:rFonts w:ascii="標楷體" w:eastAsia="標楷體" w:hAnsi="標楷體" w:hint="eastAsia"/>
          <w:sz w:val="32"/>
          <w:szCs w:val="32"/>
        </w:rPr>
        <w:t>影本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查驗。前述人員錄取後，需於本院寄發錄取通知日起至報到日期間，繳驗畢業證書正本(如為學校因素無法如期繳交，須出具學校開立之佐證證明)，若無法繳驗，則取消錄取資格。</w:t>
      </w:r>
    </w:p>
    <w:p w:rsidR="00B376D2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4147A7" w:rsidRPr="00D53164" w:rsidRDefault="004147A7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4147A7">
        <w:rPr>
          <w:rFonts w:ascii="標楷體" w:eastAsia="標楷體" w:hAnsi="標楷體" w:hint="eastAsia"/>
          <w:sz w:val="32"/>
          <w:szCs w:val="32"/>
        </w:rPr>
        <w:t>本次人力進用不開放本院員工報名。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填具</w:t>
      </w:r>
      <w:r w:rsidRPr="00243967">
        <w:rPr>
          <w:rFonts w:ascii="標楷體" w:eastAsia="標楷體" w:hAnsi="標楷體" w:hint="eastAsia"/>
          <w:sz w:val="32"/>
          <w:szCs w:val="32"/>
        </w:rPr>
        <w:t>履歷表(如附件2)</w:t>
      </w:r>
      <w:r w:rsidR="00D122EC" w:rsidRPr="00243967">
        <w:rPr>
          <w:rFonts w:ascii="標楷體" w:eastAsia="標楷體" w:hAnsi="標楷體" w:hint="eastAsia"/>
          <w:sz w:val="32"/>
          <w:szCs w:val="32"/>
        </w:rPr>
        <w:t>貼妥照片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若未誠實填寫而錄取，本院得不經預告終止契約解除聘雇。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</w:t>
      </w:r>
      <w:r w:rsidR="00CC66EC" w:rsidRPr="00243967">
        <w:rPr>
          <w:rFonts w:ascii="標楷體" w:eastAsia="標楷體" w:hAnsi="標楷體" w:hint="eastAsia"/>
          <w:sz w:val="32"/>
          <w:szCs w:val="32"/>
        </w:rPr>
        <w:t>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</w:t>
      </w:r>
      <w:r w:rsidR="00CC66EC" w:rsidRPr="00CC66EC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報考所需之個人相關資料(如：工作經歷證明、證照等，請參考簡章之員額需求表)。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</w:t>
      </w:r>
      <w:r w:rsidR="00B73D70">
        <w:rPr>
          <w:rFonts w:ascii="標楷體" w:eastAsia="標楷體" w:hAnsi="標楷體" w:hint="eastAsia"/>
          <w:sz w:val="32"/>
          <w:szCs w:val="32"/>
        </w:rPr>
        <w:t>或公司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)或雇主蓋章認可，內容需註明從事之工作內容或職稱及任職時間。</w:t>
      </w:r>
    </w:p>
    <w:p w:rsidR="00CC66EC" w:rsidRPr="00243967" w:rsidRDefault="00CC66EC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(六</w:t>
      </w:r>
      <w:r>
        <w:rPr>
          <w:rFonts w:ascii="標楷體" w:eastAsia="標楷體" w:hAnsi="標楷體"/>
          <w:sz w:val="32"/>
          <w:szCs w:val="32"/>
        </w:rPr>
        <w:t>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若有繳交非我國政府機構之工作經歷證明，需再檢附個人社會保險投保證明(如：勞保、公保、農保…等)，</w:t>
      </w:r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如未檢附，該工作經歷不予認可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。</w:t>
      </w:r>
    </w:p>
    <w:p w:rsidR="0044072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CC66EC">
        <w:rPr>
          <w:rFonts w:ascii="標楷體" w:eastAsia="標楷體" w:hAnsi="標楷體" w:hint="eastAsia"/>
          <w:sz w:val="32"/>
          <w:szCs w:val="32"/>
        </w:rPr>
        <w:t>七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122EC" w:rsidRPr="007D31D6">
        <w:rPr>
          <w:rFonts w:ascii="標楷體" w:eastAsia="標楷體" w:hAnsi="標楷體" w:hint="eastAsia"/>
          <w:color w:val="0000FF"/>
          <w:sz w:val="32"/>
          <w:szCs w:val="32"/>
        </w:rPr>
        <w:t>近3個月申請</w:t>
      </w:r>
      <w:r w:rsidR="00D122EC" w:rsidRPr="00C5640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警察刑事紀錄證明書</w:t>
      </w:r>
      <w:r w:rsidR="00D150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影本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(證明期間：「全部期間」)。</w:t>
      </w:r>
    </w:p>
    <w:p w:rsidR="00DF017F" w:rsidRDefault="00DF017F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具身心障礙身分者，檢附身心障礙手冊(證明)正、反面</w:t>
      </w:r>
      <w:r w:rsidR="00B73D70">
        <w:rPr>
          <w:rFonts w:ascii="標楷體" w:eastAsia="標楷體" w:hAnsi="標楷體" w:hint="eastAsia"/>
          <w:sz w:val="32"/>
          <w:szCs w:val="32"/>
        </w:rPr>
        <w:t>影本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。</w:t>
      </w:r>
    </w:p>
    <w:p w:rsidR="00B73D70" w:rsidRDefault="00B73D70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Pr="00B73D70">
        <w:rPr>
          <w:rFonts w:ascii="標楷體" w:eastAsia="標楷體" w:hAnsi="標楷體" w:hint="eastAsia"/>
          <w:sz w:val="32"/>
          <w:szCs w:val="32"/>
        </w:rPr>
        <w:t>具原住民族身分者，檢附戶口名簿或戶籍謄本</w:t>
      </w:r>
      <w:r>
        <w:rPr>
          <w:rFonts w:ascii="標楷體" w:eastAsia="標楷體" w:hAnsi="標楷體" w:hint="eastAsia"/>
          <w:sz w:val="32"/>
          <w:szCs w:val="32"/>
        </w:rPr>
        <w:t>影本</w:t>
      </w:r>
      <w:r w:rsidRPr="00B73D70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980593" w:rsidRPr="004E6522" w:rsidRDefault="0044072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B73D70">
        <w:rPr>
          <w:rFonts w:ascii="標楷體" w:eastAsia="標楷體" w:hAnsi="標楷體" w:hint="eastAsia"/>
          <w:sz w:val="32"/>
          <w:szCs w:val="32"/>
        </w:rPr>
        <w:t>十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限時掛號回郵信封(標準信封格式，需貼足郵資3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元</w:t>
      </w:r>
      <w:r w:rsidR="00D06FDA">
        <w:rPr>
          <w:rFonts w:ascii="標楷體" w:eastAsia="標楷體" w:hAnsi="標楷體" w:hint="eastAsia"/>
          <w:sz w:val="32"/>
          <w:szCs w:val="32"/>
        </w:rPr>
        <w:t>)</w:t>
      </w:r>
      <w:r w:rsidR="00D150D5">
        <w:rPr>
          <w:rFonts w:ascii="標楷體" w:eastAsia="標楷體" w:hAnsi="標楷體"/>
          <w:sz w:val="32"/>
          <w:szCs w:val="32"/>
        </w:rPr>
        <w:t>2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個並寫明收件人姓名、地址。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D122EC">
        <w:rPr>
          <w:rFonts w:ascii="標楷體" w:eastAsia="標楷體" w:hAnsi="標楷體"/>
          <w:sz w:val="32"/>
          <w:szCs w:val="32"/>
        </w:rPr>
        <w:t>9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為準)。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實際甄試方式以甄試通知為準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902D33" w:rsidRDefault="00902D33" w:rsidP="00902D33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02D33" w:rsidRPr="00B16ADB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(一)完成各階段甄試後合格但未錄取之應徵者得設為備取人員，並由單位依成績排定備取順序，依序備取，儲備期限自甄試結果奉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權責主管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核定次日起4個月內有效。</w:t>
      </w:r>
    </w:p>
    <w:p w:rsidR="00902D33" w:rsidRPr="008B137E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一、甄試結果預由本院於甄試後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</w:t>
      </w:r>
      <w:r w:rsidR="00902D33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</w:t>
      </w:r>
      <w:r w:rsidR="00902D33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3A175A" w:rsidRPr="003A175A" w:rsidRDefault="003A175A" w:rsidP="00902D3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1E33A2" w:rsidRDefault="006819E4" w:rsidP="006B0727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6B0727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902D33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DF083C"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942301">
              <w:rPr>
                <w:rFonts w:ascii="標楷體" w:eastAsia="標楷體" w:hAnsi="標楷體"/>
                <w:b/>
                <w:sz w:val="36"/>
                <w:szCs w:val="36"/>
              </w:rPr>
              <w:t>四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  <w:r w:rsidR="00902D33"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專案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人力進用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9876BF" w:rsidRPr="00243967" w:rsidTr="00D06FDA">
        <w:trPr>
          <w:cantSplit/>
          <w:trHeight w:val="206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F22181" w:rsidRDefault="009876BF" w:rsidP="009876B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876BF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="009733E6">
              <w:rPr>
                <w:rFonts w:ascii="標楷體" w:eastAsia="標楷體" w:hAnsi="標楷體" w:hint="eastAsia"/>
                <w:spacing w:val="-20"/>
              </w:rPr>
              <w:t>藥</w:t>
            </w:r>
            <w:r>
              <w:rPr>
                <w:rFonts w:ascii="標楷體" w:eastAsia="標楷體" w:hAnsi="標楷體" w:hint="eastAsia"/>
                <w:spacing w:val="-20"/>
              </w:rPr>
              <w:t>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950E99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9876BF" w:rsidRPr="00950E99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5E03E4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76BF">
              <w:rPr>
                <w:rFonts w:ascii="標楷體" w:eastAsia="標楷體" w:hAnsi="標楷體" w:hint="eastAsia"/>
                <w:spacing w:val="-20"/>
              </w:rPr>
              <w:t>藥學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F22181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藥學系畢業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9876BF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9876BF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CC66EC" w:rsidRPr="00334428" w:rsidRDefault="00902D33" w:rsidP="00D937A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 w:rsidR="00D937AF"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(證明期間：「全部期間」)。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761AF5" w:rsidRDefault="009733E6" w:rsidP="009876BF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執行中、西調劑處方</w:t>
            </w:r>
            <w:r w:rsidR="009876BF" w:rsidRPr="009876BF"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="009876BF"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9876BF" w:rsidRPr="00761AF5" w:rsidRDefault="009876BF" w:rsidP="009876BF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243967" w:rsidRDefault="009876BF" w:rsidP="009876B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Default="009876BF" w:rsidP="009876B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9876BF" w:rsidRPr="00243967" w:rsidRDefault="009876BF" w:rsidP="009876B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76BF" w:rsidRDefault="009876BF" w:rsidP="009876BF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9876BF" w:rsidRPr="00F22181" w:rsidRDefault="009876BF" w:rsidP="009876BF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71FA8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(放射師)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950E99" w:rsidRDefault="00B64D7D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5E03E4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9733E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放射</w:t>
            </w:r>
            <w:r w:rsidR="009733E6">
              <w:rPr>
                <w:rFonts w:ascii="標楷體" w:eastAsia="標楷體" w:hAnsi="標楷體" w:hint="eastAsia"/>
                <w:spacing w:val="-20"/>
              </w:rPr>
              <w:t>檢查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放射技術相關科系畢業。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放射師證書。</w:t>
            </w:r>
          </w:p>
          <w:p w:rsidR="00E71FA8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具C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T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、MRI</w:t>
            </w:r>
            <w:r w:rsidR="009733E6">
              <w:rPr>
                <w:rFonts w:ascii="標楷體" w:eastAsia="標楷體" w:hAnsi="標楷體" w:hint="eastAsia"/>
                <w:color w:val="000000"/>
                <w:spacing w:val="-14"/>
              </w:rPr>
              <w:t>、乳攝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操作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實務經驗(請檢附相關證明)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具腹部超音波操作經驗者尤佳。</w:t>
            </w:r>
          </w:p>
          <w:p w:rsidR="00CC66EC" w:rsidRDefault="00B64D7D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需具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教學醫院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工作經歷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及工作熱誠。</w:t>
            </w:r>
          </w:p>
          <w:p w:rsidR="00B64D7D" w:rsidRPr="00F22181" w:rsidRDefault="00D937AF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(證明期間：「全部期間」)</w:t>
            </w:r>
            <w:bookmarkStart w:id="0" w:name="_GoBack"/>
            <w:bookmarkEnd w:id="0"/>
            <w:r w:rsidR="00440724" w:rsidRPr="00334428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D32AC">
              <w:rPr>
                <w:rFonts w:ascii="標楷體" w:eastAsia="標楷體" w:hAnsi="標楷體" w:hint="eastAsia"/>
                <w:color w:val="000000"/>
                <w:spacing w:val="-14"/>
              </w:rPr>
              <w:t>執行</w:t>
            </w:r>
            <w:r w:rsidR="009733E6">
              <w:rPr>
                <w:rFonts w:ascii="標楷體" w:eastAsia="標楷體" w:hAnsi="標楷體" w:hint="eastAsia"/>
                <w:color w:val="000000"/>
                <w:spacing w:val="-14"/>
              </w:rPr>
              <w:t>臨床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放射</w:t>
            </w:r>
            <w:r w:rsidR="009733E6">
              <w:rPr>
                <w:rFonts w:ascii="標楷體" w:eastAsia="標楷體" w:hAnsi="標楷體" w:hint="eastAsia"/>
                <w:color w:val="000000"/>
                <w:spacing w:val="-14"/>
              </w:rPr>
              <w:t>檢查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E71FA8" w:rsidRPr="005D32AC" w:rsidRDefault="00E71FA8" w:rsidP="00E71FA8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243967" w:rsidRDefault="00E71FA8" w:rsidP="00E71FA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71FA8" w:rsidRPr="00243967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71FA8" w:rsidRPr="00E630F6" w:rsidRDefault="00E71FA8" w:rsidP="00FC4406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 w:rsidR="00FC440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Pr="00127C1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t>附件</w:t>
      </w:r>
      <w:r w:rsidR="00117B4F" w:rsidRPr="00127C1E">
        <w:rPr>
          <w:rFonts w:ascii="標楷體" w:eastAsia="標楷體" w:cs="標楷體" w:hint="eastAsia"/>
          <w:kern w:val="0"/>
          <w:sz w:val="32"/>
          <w:szCs w:val="32"/>
        </w:rPr>
        <w:t>2</w:t>
      </w:r>
    </w:p>
    <w:p w:rsidR="004147A7" w:rsidRPr="00A97EA2" w:rsidRDefault="004147A7" w:rsidP="009F4862">
      <w:pPr>
        <w:spacing w:line="480" w:lineRule="exact"/>
        <w:jc w:val="right"/>
        <w:rPr>
          <w:rFonts w:ascii="標楷體" w:eastAsia="標楷體" w:cs="標楷體"/>
          <w:kern w:val="0"/>
          <w:lang w:val="zh-TW"/>
        </w:rPr>
      </w:pPr>
      <w:r w:rsidRPr="00A97EA2">
        <w:rPr>
          <w:rFonts w:ascii="標楷體" w:eastAsia="標楷體" w:cs="標楷體" w:hint="eastAsia"/>
          <w:kern w:val="0"/>
          <w:lang w:val="zh-TW"/>
        </w:rPr>
        <w:t>報考工作編號</w:t>
      </w:r>
      <w:r w:rsidRPr="00A97EA2">
        <w:rPr>
          <w:rFonts w:ascii="標楷體" w:eastAsia="標楷體" w:cs="標楷體"/>
          <w:kern w:val="0"/>
          <w:lang w:val="zh-TW"/>
        </w:rPr>
        <w:t>：</w:t>
      </w:r>
    </w:p>
    <w:p w:rsidR="004147A7" w:rsidRPr="000F45B2" w:rsidRDefault="004147A7" w:rsidP="004147A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F45B2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>□是 有在中科院任職之三親等親屬及朋友者請填寫以下欄位    □否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有★為必填欄位</w:t>
      </w: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C527B6">
        <w:trPr>
          <w:trHeight w:val="12855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D937AF" w:rsidRPr="00D937AF">
      <w:rPr>
        <w:rFonts w:ascii="標楷體" w:eastAsia="標楷體" w:hAnsi="標楷體"/>
        <w:noProof/>
        <w:lang w:val="zh-TW"/>
      </w:rPr>
      <w:t>7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D937AF">
      <w:rPr>
        <w:rFonts w:ascii="標楷體" w:eastAsia="標楷體" w:hAnsi="標楷體"/>
        <w:noProof/>
      </w:rPr>
      <w:t>8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809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F298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90C6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A40AA"/>
    <w:multiLevelType w:val="hybridMultilevel"/>
    <w:tmpl w:val="7912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566C4"/>
    <w:multiLevelType w:val="hybridMultilevel"/>
    <w:tmpl w:val="6F7E8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F30C3"/>
    <w:multiLevelType w:val="hybridMultilevel"/>
    <w:tmpl w:val="C39CE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1A2B61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33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ED328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17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CD4D2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3E064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B7284A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611F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8C571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084BFD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077785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6B1F80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D95D15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C97C30"/>
    <w:multiLevelType w:val="hybridMultilevel"/>
    <w:tmpl w:val="B5C60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BB6245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131F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B51F32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ED307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618A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32E6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EA2F7F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077B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367BB7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5B7744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4B5D7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8"/>
  </w:num>
  <w:num w:numId="5">
    <w:abstractNumId w:val="12"/>
  </w:num>
  <w:num w:numId="6">
    <w:abstractNumId w:val="27"/>
  </w:num>
  <w:num w:numId="7">
    <w:abstractNumId w:val="21"/>
  </w:num>
  <w:num w:numId="8">
    <w:abstractNumId w:val="33"/>
  </w:num>
  <w:num w:numId="9">
    <w:abstractNumId w:val="24"/>
  </w:num>
  <w:num w:numId="10">
    <w:abstractNumId w:val="31"/>
  </w:num>
  <w:num w:numId="11">
    <w:abstractNumId w:val="26"/>
  </w:num>
  <w:num w:numId="12">
    <w:abstractNumId w:val="15"/>
  </w:num>
  <w:num w:numId="13">
    <w:abstractNumId w:val="1"/>
  </w:num>
  <w:num w:numId="14">
    <w:abstractNumId w:val="9"/>
  </w:num>
  <w:num w:numId="15">
    <w:abstractNumId w:val="5"/>
  </w:num>
  <w:num w:numId="16">
    <w:abstractNumId w:val="30"/>
  </w:num>
  <w:num w:numId="17">
    <w:abstractNumId w:val="10"/>
  </w:num>
  <w:num w:numId="18">
    <w:abstractNumId w:val="4"/>
  </w:num>
  <w:num w:numId="19">
    <w:abstractNumId w:val="14"/>
  </w:num>
  <w:num w:numId="20">
    <w:abstractNumId w:val="7"/>
  </w:num>
  <w:num w:numId="21">
    <w:abstractNumId w:val="8"/>
  </w:num>
  <w:num w:numId="22">
    <w:abstractNumId w:val="34"/>
  </w:num>
  <w:num w:numId="23">
    <w:abstractNumId w:val="2"/>
  </w:num>
  <w:num w:numId="24">
    <w:abstractNumId w:val="25"/>
  </w:num>
  <w:num w:numId="25">
    <w:abstractNumId w:val="3"/>
  </w:num>
  <w:num w:numId="26">
    <w:abstractNumId w:val="23"/>
  </w:num>
  <w:num w:numId="27">
    <w:abstractNumId w:val="6"/>
  </w:num>
  <w:num w:numId="28">
    <w:abstractNumId w:val="32"/>
  </w:num>
  <w:num w:numId="29">
    <w:abstractNumId w:val="22"/>
  </w:num>
  <w:num w:numId="30">
    <w:abstractNumId w:val="19"/>
  </w:num>
  <w:num w:numId="31">
    <w:abstractNumId w:val="29"/>
  </w:num>
  <w:num w:numId="32">
    <w:abstractNumId w:val="16"/>
  </w:num>
  <w:num w:numId="33">
    <w:abstractNumId w:val="28"/>
  </w:num>
  <w:num w:numId="34">
    <w:abstractNumId w:val="13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5B01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56BD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428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47A7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0724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1F36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727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96358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C6B7F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2D33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301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3E6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6BF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4016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4D7D"/>
    <w:rsid w:val="00B6766D"/>
    <w:rsid w:val="00B71FBC"/>
    <w:rsid w:val="00B73D70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567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27B6"/>
    <w:rsid w:val="00C5412B"/>
    <w:rsid w:val="00C56068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66EC"/>
    <w:rsid w:val="00CC74BC"/>
    <w:rsid w:val="00CD1302"/>
    <w:rsid w:val="00CD19BE"/>
    <w:rsid w:val="00CD24A3"/>
    <w:rsid w:val="00CD32B3"/>
    <w:rsid w:val="00CD72B9"/>
    <w:rsid w:val="00CE359A"/>
    <w:rsid w:val="00CE35A3"/>
    <w:rsid w:val="00CE4742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6FDA"/>
    <w:rsid w:val="00D07366"/>
    <w:rsid w:val="00D122EC"/>
    <w:rsid w:val="00D12635"/>
    <w:rsid w:val="00D150D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37AF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17F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40E3"/>
    <w:rsid w:val="00FB6EEE"/>
    <w:rsid w:val="00FB7951"/>
    <w:rsid w:val="00FC0A53"/>
    <w:rsid w:val="00FC27B5"/>
    <w:rsid w:val="00FC4406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FF3F-678B-4AA0-BF27-CFDC59BC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3297</Words>
  <Characters>523</Characters>
  <Application>Microsoft Office Word</Application>
  <DocSecurity>4</DocSecurity>
  <Lines>4</Lines>
  <Paragraphs>7</Paragraphs>
  <ScaleCrop>false</ScaleCrop>
  <Company>CMT</Company>
  <LinksUpToDate>false</LinksUpToDate>
  <CharactersWithSpaces>3813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2</cp:revision>
  <cp:lastPrinted>2019-06-11T10:12:00Z</cp:lastPrinted>
  <dcterms:created xsi:type="dcterms:W3CDTF">2019-08-14T08:45:00Z</dcterms:created>
  <dcterms:modified xsi:type="dcterms:W3CDTF">2019-08-14T08:45:00Z</dcterms:modified>
</cp:coreProperties>
</file>