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E54FC9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督考品保處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107年第</w:t>
      </w:r>
      <w:r w:rsidR="00A02EFA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三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9C293C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CD5A03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、行政管理類1員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E54FC9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督考品保處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107年第</w:t>
      </w:r>
      <w:r w:rsidR="00A02EFA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（如附件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05529A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05529A" w:rsidRPr="009C293C">
        <w:rPr>
          <w:rFonts w:ascii="標楷體" w:eastAsia="標楷體" w:hAnsi="標楷體" w:hint="eastAsia"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C293C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9C293C" w:rsidRPr="009C293C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(持國外學歷者須符合教育部頒「大學辦理國外學歷採認辦法」之資格)。</w:t>
      </w:r>
    </w:p>
    <w:p w:rsidR="00385F32" w:rsidRPr="00836C96" w:rsidRDefault="00385F32" w:rsidP="00385F32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(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一)研發類：</w:t>
      </w:r>
    </w:p>
    <w:p w:rsidR="00385F32" w:rsidRPr="00836C96" w:rsidRDefault="00385F32" w:rsidP="00385F32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836C96">
        <w:rPr>
          <w:rFonts w:ascii="標楷體" w:eastAsia="標楷體" w:hAnsi="標楷體"/>
          <w:color w:val="000000" w:themeColor="text1"/>
          <w:sz w:val="32"/>
          <w:szCs w:val="32"/>
        </w:rPr>
        <w:t>碩士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</w:t>
      </w:r>
      <w:r w:rsidRPr="00836C96">
        <w:rPr>
          <w:rFonts w:ascii="標楷體" w:eastAsia="標楷體" w:hAnsi="標楷體"/>
          <w:color w:val="000000" w:themeColor="text1"/>
          <w:sz w:val="32"/>
          <w:szCs w:val="32"/>
        </w:rPr>
        <w:t>畢業，其學、經歷及科系專長須符合員額需求表</w:t>
      </w:r>
      <w:r w:rsidRPr="00836C96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之學、經歷條件者。學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</w:t>
      </w:r>
      <w:r w:rsidR="00656F28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應</w:t>
      </w:r>
      <w:r w:rsidRPr="00836C96">
        <w:rPr>
          <w:rFonts w:ascii="標楷體" w:eastAsia="標楷體" w:hAnsi="標楷體"/>
          <w:color w:val="000000" w:themeColor="text1"/>
          <w:sz w:val="32"/>
          <w:szCs w:val="32"/>
        </w:rPr>
        <w:t>檢具論文、成績單及學校開立證明書認定。</w:t>
      </w:r>
    </w:p>
    <w:p w:rsidR="00385F32" w:rsidRPr="00836C96" w:rsidRDefault="00F54E84" w:rsidP="00385F32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385F32" w:rsidRPr="00836C96">
        <w:rPr>
          <w:rFonts w:ascii="標楷體" w:eastAsia="標楷體" w:hAnsi="標楷體"/>
          <w:color w:val="000000" w:themeColor="text1"/>
          <w:sz w:val="32"/>
          <w:szCs w:val="32"/>
        </w:rPr>
        <w:t>.報考人員若高於該職缺「學歷」，仍依員額需求表薪資範圍核</w:t>
      </w:r>
      <w:r w:rsidR="00385F32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薪。</w:t>
      </w:r>
    </w:p>
    <w:p w:rsidR="0005529A" w:rsidRPr="00836C96" w:rsidRDefault="0005529A" w:rsidP="0005529A">
      <w:pPr>
        <w:pStyle w:val="ad"/>
        <w:tabs>
          <w:tab w:val="left" w:pos="851"/>
        </w:tabs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(二)行政管理類：</w:t>
      </w:r>
    </w:p>
    <w:p w:rsidR="0005529A" w:rsidRPr="00836C96" w:rsidRDefault="005235F5" w:rsidP="0044283F">
      <w:pPr>
        <w:pStyle w:val="ad"/>
        <w:snapToGrid w:val="0"/>
        <w:spacing w:line="42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05529A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1.大學畢業，開放大學以上畢業人員報考。</w:t>
      </w:r>
    </w:p>
    <w:p w:rsidR="00385F32" w:rsidRPr="00836C96" w:rsidRDefault="00385F32" w:rsidP="00385F32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36C96">
        <w:rPr>
          <w:rFonts w:ascii="標楷體" w:eastAsia="標楷體" w:hAnsi="標楷體"/>
          <w:color w:val="000000" w:themeColor="text1"/>
          <w:sz w:val="32"/>
          <w:szCs w:val="32"/>
        </w:rPr>
        <w:t>.報考人員若高於該職缺「學歷」，仍依員額需求表薪資範圍核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薪。</w:t>
      </w:r>
    </w:p>
    <w:p w:rsidR="00494976" w:rsidRPr="00AB1E29" w:rsidRDefault="00494976" w:rsidP="00DE425A">
      <w:pPr>
        <w:pStyle w:val="ad"/>
        <w:spacing w:line="480" w:lineRule="exact"/>
        <w:ind w:leftChars="100" w:left="88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47086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三、</w:t>
      </w:r>
      <w:r w:rsidRPr="00AB1E29">
        <w:rPr>
          <w:rFonts w:ascii="標楷體" w:eastAsia="標楷體" w:hAnsi="標楷體" w:hint="eastAsia"/>
          <w:sz w:val="32"/>
          <w:szCs w:val="32"/>
        </w:rPr>
        <w:t>其他限制：具有下列情形之一者，不得辦理進用；若於進用後，本院始查知具下列限制條件者，因自始即未符合報考資格，本院得取消錄取資格，並不得提出異議︰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836C96" w:rsidRDefault="00494976" w:rsidP="00A02EFA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(http://www.ncsist.org.tw)，</w:t>
      </w:r>
      <w:r w:rsidR="000E4AB5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公告</w:t>
      </w:r>
      <w:r w:rsidR="000E4AB5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至10</w:t>
      </w:r>
      <w:r w:rsidR="00DA725C" w:rsidRPr="00836C96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02EFA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7C6CD5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787B40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ab/>
        <w:t>符合報考資格者，需至本院網路徵才系統</w:t>
      </w:r>
    </w:p>
    <w:p w:rsidR="00494976" w:rsidRPr="004170E0" w:rsidRDefault="00494976" w:rsidP="00DE425A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(https://join.ncsist.org.tw)填寫個人資料及上傳履歷表(貼妥照片，格式如附件</w:t>
      </w:r>
      <w:r w:rsidR="008835D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)、學歷、經歷、成績單、英文檢定證明、論文、期刊發表、證照、證書等相關資料後，選擇報考職缺並投遞履歷。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合格者，需求單位以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電子</w:t>
      </w:r>
      <w:r w:rsidR="00A02EFA"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郵件及掛號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郵件通知參加甄試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、若為年度應屆畢業生或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(報名甄試時尚未取得畢業證書者)，報名時得先不繳交畢業證書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，但需繳交學生證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查驗。前述人員錄取後，需於本院寄發通知日起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4170E0" w:rsidRDefault="008824E1" w:rsidP="008824E1">
      <w:pPr>
        <w:snapToGrid w:val="0"/>
        <w:spacing w:line="480" w:lineRule="exact"/>
        <w:ind w:leftChars="118" w:left="769" w:hangingChars="152" w:hanging="48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836C96">
        <w:rPr>
          <w:rFonts w:ascii="標楷體" w:eastAsia="標楷體" w:hAnsi="標楷體" w:hint="eastAsia"/>
          <w:color w:val="000000" w:themeColor="text1"/>
          <w:sz w:val="32"/>
          <w:szCs w:val="32"/>
        </w:rPr>
        <w:t>本次人力進用不開放本院員工報名。</w:t>
      </w:r>
    </w:p>
    <w:p w:rsidR="00494976" w:rsidRPr="00836C96" w:rsidRDefault="00494976" w:rsidP="0005529A">
      <w:pPr>
        <w:snapToGrid w:val="0"/>
        <w:spacing w:line="480" w:lineRule="exact"/>
        <w:ind w:leftChars="100" w:left="881" w:hangingChars="200" w:hanging="641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9A31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：報名資料未繳交齊全或資料內容無法辨識</w:t>
      </w:r>
      <w:r w:rsidRPr="00836C9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者，視同資格不符。</w:t>
      </w:r>
      <w:r w:rsidR="0005529A" w:rsidRPr="00836C9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各項資料並依序彙整在同一檔案</w:t>
      </w:r>
      <w:r w:rsidR="0005529A" w:rsidRPr="00836C96">
        <w:rPr>
          <w:rFonts w:ascii="標楷體" w:eastAsia="標楷體" w:hAnsi="標楷體"/>
          <w:bCs/>
          <w:color w:val="000000" w:themeColor="text1"/>
          <w:sz w:val="32"/>
          <w:szCs w:val="32"/>
        </w:rPr>
        <w:t>(PDF</w:t>
      </w:r>
      <w:r w:rsidR="0005529A" w:rsidRPr="00836C9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檔</w:t>
      </w:r>
      <w:r w:rsidR="0005529A" w:rsidRPr="00836C96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="0005529A" w:rsidRPr="00836C9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上傳。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36C9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一、履歷表(如附件</w:t>
      </w:r>
      <w:r w:rsidR="00853B08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</w:t>
      </w:r>
      <w:r w:rsidR="008824E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，確實</w:t>
      </w:r>
      <w:r w:rsidR="008824E1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填寫在本院服務之親屬及朋友關係，若未誠實填寫而錄取，本院</w:t>
      </w:r>
      <w:r w:rsidR="008824E1" w:rsidRPr="004170E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得</w:t>
      </w:r>
      <w:r w:rsidR="00522382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</w:t>
      </w:r>
      <w:r w:rsidR="00522382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解除聘雇。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5411C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正本</w:t>
      </w:r>
      <w:r w:rsidR="005D69D7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、證照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、成績單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或英文檢定成績</w:t>
      </w:r>
      <w:r w:rsidR="005411CD" w:rsidRPr="005411CD">
        <w:rPr>
          <w:rFonts w:ascii="標楷體" w:eastAsia="標楷體" w:hAnsi="標楷體" w:hint="eastAsia"/>
          <w:color w:val="000000" w:themeColor="text1"/>
          <w:sz w:val="32"/>
          <w:szCs w:val="32"/>
        </w:rPr>
        <w:t>正本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165B2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等，請參考簡章之員額需求表)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A02EFA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A02EF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A02EFA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A02EFA">
        <w:rPr>
          <w:rFonts w:ascii="標楷體" w:eastAsia="標楷體" w:hAnsi="標楷體" w:hint="eastAsia"/>
          <w:sz w:val="32"/>
          <w:szCs w:val="32"/>
        </w:rPr>
        <w:t>五</w:t>
      </w:r>
      <w:r w:rsidR="00494976" w:rsidRPr="00A02EFA">
        <w:rPr>
          <w:rFonts w:ascii="標楷體" w:eastAsia="標楷體" w:hAnsi="標楷體" w:hint="eastAsia"/>
          <w:sz w:val="32"/>
          <w:szCs w:val="32"/>
        </w:rPr>
        <w:t>、</w:t>
      </w:r>
      <w:r w:rsidR="00494976" w:rsidRPr="00A02EF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4170E0" w:rsidRDefault="00165B2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CC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4170E0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DA725C"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7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A02EF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11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(實際甄試時間以甄試通知為準)。</w:t>
      </w:r>
    </w:p>
    <w:p w:rsidR="008835D1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二、甄試地點：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暫定本院龍門院區(桃園市大溪區) (實際甄試地點以甄試通知單為準)。</w:t>
      </w:r>
    </w:p>
    <w:p w:rsidR="0005529A" w:rsidRPr="0047086A" w:rsidRDefault="0047086A" w:rsidP="0047086A">
      <w:pPr>
        <w:snapToGrid w:val="0"/>
        <w:spacing w:line="480" w:lineRule="exact"/>
        <w:ind w:leftChars="50" w:left="12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三、</w:t>
      </w:r>
      <w:r w:rsidR="00494976" w:rsidRPr="0047086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甄試方式：</w:t>
      </w:r>
      <w:r w:rsidR="00B351C4" w:rsidRPr="00B351C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甄試科目及配分請參閱員額需求表。</w:t>
      </w:r>
    </w:p>
    <w:p w:rsidR="00494976" w:rsidRPr="004170E0" w:rsidRDefault="00494976" w:rsidP="0005529A">
      <w:pPr>
        <w:autoSpaceDE w:val="0"/>
        <w:autoSpaceDN w:val="0"/>
        <w:adjustRightInd w:val="0"/>
        <w:spacing w:line="480" w:lineRule="exact"/>
        <w:ind w:leftChars="100" w:left="88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7E0395" w:rsidRPr="00717585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(一)</w:t>
      </w: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</w:t>
      </w:r>
      <w:r w:rsidR="00DA725C"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資格</w:t>
      </w: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審查</w:t>
      </w:r>
      <w:r w:rsidR="00B113DD"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、筆試及</w:t>
      </w: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口試成績合格標準請參閱員額需求表，</w:t>
      </w:r>
      <w:r w:rsidRPr="00717585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717585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717585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71758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111E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取。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二、成績排序：</w:t>
      </w:r>
    </w:p>
    <w:p w:rsidR="0005529A" w:rsidRPr="00717585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7585">
        <w:rPr>
          <w:rFonts w:ascii="標楷體" w:eastAsia="標楷體" w:hAnsi="標楷體" w:hint="eastAsia"/>
          <w:sz w:val="32"/>
          <w:szCs w:val="32"/>
        </w:rPr>
        <w:t>(一)以總成績高低依序錄取，總成績為各單項成績依比例計算後加總。</w:t>
      </w:r>
    </w:p>
    <w:p w:rsidR="0005529A" w:rsidRPr="00717585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7585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05529A" w:rsidRPr="00717585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17585">
        <w:rPr>
          <w:rFonts w:ascii="標楷體" w:eastAsia="標楷體" w:hAnsi="標楷體" w:hint="eastAsia"/>
          <w:sz w:val="32"/>
          <w:szCs w:val="32"/>
        </w:rPr>
        <w:t>1.研發類：依序以口試平均成績、書面資格審查平均成績較高者為優先；遇所有成績均相同時，由需求單位決定錄取順序。</w:t>
      </w:r>
    </w:p>
    <w:p w:rsidR="0005529A" w:rsidRPr="00717585" w:rsidRDefault="0005529A" w:rsidP="0005529A">
      <w:pPr>
        <w:snapToGrid w:val="0"/>
        <w:spacing w:line="480" w:lineRule="exact"/>
        <w:ind w:leftChars="400" w:left="128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17585">
        <w:rPr>
          <w:rFonts w:ascii="標楷體" w:eastAsia="標楷體" w:hAnsi="標楷體" w:hint="eastAsia"/>
          <w:sz w:val="32"/>
          <w:szCs w:val="32"/>
        </w:rPr>
        <w:t>2.行政管理類：依序以筆試單一成績、口試平均成績、書面資</w:t>
      </w:r>
      <w:r w:rsidRPr="00717585">
        <w:rPr>
          <w:rFonts w:ascii="標楷體" w:eastAsia="標楷體" w:hAnsi="標楷體" w:hint="eastAsia"/>
          <w:sz w:val="32"/>
          <w:szCs w:val="32"/>
        </w:rPr>
        <w:lastRenderedPageBreak/>
        <w:t>格審查平均成績較高者為優先；遇所有成績均相同時，由需求單位決定錄取順序。</w:t>
      </w:r>
    </w:p>
    <w:p w:rsidR="007E0395" w:rsidRPr="004170E0" w:rsidRDefault="007E0395" w:rsidP="0047086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三、備取人數及儲備期限：</w:t>
      </w:r>
    </w:p>
    <w:p w:rsidR="007E0395" w:rsidRPr="00836C96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(一</w:t>
      </w:r>
      <w:r w:rsidRPr="00836C96">
        <w:rPr>
          <w:rFonts w:ascii="標楷體" w:eastAsia="標楷體" w:hAnsi="標楷體" w:hint="eastAsia"/>
          <w:sz w:val="32"/>
          <w:szCs w:val="32"/>
        </w:rPr>
        <w:t>)</w:t>
      </w:r>
      <w:r w:rsidR="00B113DD" w:rsidRPr="00836C96">
        <w:rPr>
          <w:rFonts w:ascii="標楷體" w:eastAsia="標楷體" w:hAnsi="標楷體" w:hint="eastAsia"/>
          <w:sz w:val="32"/>
          <w:szCs w:val="32"/>
        </w:rPr>
        <w:t>工作編號1-</w:t>
      </w:r>
      <w:r w:rsidR="00717585" w:rsidRPr="00836C96">
        <w:rPr>
          <w:rFonts w:ascii="標楷體" w:eastAsia="標楷體" w:hAnsi="標楷體" w:hint="eastAsia"/>
          <w:sz w:val="32"/>
          <w:szCs w:val="32"/>
        </w:rPr>
        <w:t>4</w:t>
      </w:r>
      <w:r w:rsidRPr="00836C96">
        <w:rPr>
          <w:rFonts w:ascii="標楷體" w:eastAsia="標楷體" w:hAnsi="標楷體" w:hint="eastAsia"/>
          <w:sz w:val="32"/>
          <w:szCs w:val="32"/>
        </w:rPr>
        <w:t>備取人數以</w:t>
      </w:r>
      <w:r w:rsidR="00FB6EDF" w:rsidRPr="00836C96">
        <w:rPr>
          <w:rFonts w:ascii="標楷體" w:eastAsia="標楷體" w:hAnsi="標楷體" w:hint="eastAsia"/>
          <w:sz w:val="32"/>
          <w:szCs w:val="32"/>
        </w:rPr>
        <w:t>2</w:t>
      </w:r>
      <w:r w:rsidRPr="00836C96">
        <w:rPr>
          <w:rFonts w:ascii="標楷體" w:eastAsia="標楷體" w:hAnsi="標楷體" w:hint="eastAsia"/>
          <w:sz w:val="32"/>
          <w:szCs w:val="32"/>
        </w:rPr>
        <w:t>員為限。</w:t>
      </w:r>
    </w:p>
    <w:p w:rsidR="007E0395" w:rsidRPr="00836C96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/>
          <w:sz w:val="32"/>
          <w:szCs w:val="32"/>
        </w:rPr>
      </w:pPr>
      <w:r w:rsidRPr="00836C96">
        <w:rPr>
          <w:rFonts w:ascii="標楷體" w:eastAsia="標楷體" w:hAnsi="標楷體" w:hint="eastAsia"/>
          <w:sz w:val="32"/>
          <w:szCs w:val="32"/>
        </w:rPr>
        <w:t>(二)</w:t>
      </w:r>
      <w:r w:rsidR="00FB6EDF" w:rsidRPr="00836C96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備取人員儲備期限自甄試結果奉權責長官核批次日起4個月內有效。</w:t>
      </w:r>
    </w:p>
    <w:p w:rsidR="00494976" w:rsidRPr="00836C96" w:rsidRDefault="00494976" w:rsidP="00884DF7">
      <w:pPr>
        <w:tabs>
          <w:tab w:val="left" w:pos="4630"/>
        </w:tabs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6C96">
        <w:rPr>
          <w:rFonts w:ascii="標楷體" w:eastAsia="標楷體" w:hAnsi="標楷體" w:hint="eastAsia"/>
          <w:sz w:val="32"/>
          <w:szCs w:val="32"/>
        </w:rPr>
        <w:t>捌、錄取通知：</w:t>
      </w:r>
    </w:p>
    <w:p w:rsidR="008824E1" w:rsidRPr="004170E0" w:rsidRDefault="008824E1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36C96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7E0395" w:rsidRPr="00836C96">
        <w:rPr>
          <w:rFonts w:ascii="標楷體" w:eastAsia="標楷體" w:hAnsi="標楷體" w:hint="eastAsia"/>
          <w:sz w:val="32"/>
          <w:szCs w:val="32"/>
        </w:rPr>
        <w:t>一個月內</w:t>
      </w:r>
      <w:r w:rsidRPr="00836C96">
        <w:rPr>
          <w:rFonts w:ascii="標楷體" w:eastAsia="標楷體" w:hAnsi="標楷體" w:hint="eastAsia"/>
          <w:sz w:val="32"/>
          <w:szCs w:val="32"/>
        </w:rPr>
        <w:t>以電子郵件</w:t>
      </w:r>
      <w:r w:rsidR="00717585" w:rsidRPr="00836C96">
        <w:rPr>
          <w:rFonts w:ascii="標楷體" w:eastAsia="標楷體" w:hAnsi="標楷體" w:hint="eastAsia"/>
          <w:sz w:val="32"/>
          <w:szCs w:val="32"/>
        </w:rPr>
        <w:t>及掛號郵件</w:t>
      </w:r>
      <w:r w:rsidRPr="00836C96">
        <w:rPr>
          <w:rFonts w:ascii="標楷體" w:eastAsia="標楷體" w:hAnsi="標楷體" w:hint="eastAsia"/>
          <w:sz w:val="32"/>
          <w:szCs w:val="32"/>
        </w:rPr>
        <w:t>通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知，各職缺錄取情形不予公告。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8824E1" w:rsidRPr="004170E0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494976" w:rsidRPr="00717585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17585">
        <w:rPr>
          <w:rFonts w:ascii="標楷體" w:eastAsia="標楷體" w:hAnsi="標楷體" w:hint="eastAsia"/>
          <w:color w:val="000000" w:themeColor="text1"/>
          <w:sz w:val="32"/>
          <w:szCs w:val="32"/>
        </w:rPr>
        <w:t>玖、如有任何問題歡迎電詢聯絡人員：</w:t>
      </w:r>
    </w:p>
    <w:p w:rsidR="00494976" w:rsidRPr="004170E0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C807CE" w:rsidRDefault="00494976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C807CE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陳宏春組長356006</w:t>
      </w:r>
      <w:r w:rsidR="00856C04"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工作編號1</w:t>
      </w:r>
      <w:r w:rsid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.2</w:t>
      </w:r>
    </w:p>
    <w:p w:rsidR="00856C04" w:rsidRPr="004170E0" w:rsidRDefault="00856C04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邱世聰組長356</w:t>
      </w:r>
      <w:r w:rsidR="00963D8F">
        <w:rPr>
          <w:rFonts w:ascii="標楷體" w:eastAsia="標楷體" w:hAnsi="標楷體" w:hint="eastAsia"/>
          <w:color w:val="000000" w:themeColor="text1"/>
          <w:sz w:val="32"/>
          <w:szCs w:val="32"/>
        </w:rPr>
        <w:t>157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 w:rsidR="00717585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趙瑞媛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</w:t>
      </w:r>
      <w:r w:rsidR="00963D8F">
        <w:rPr>
          <w:rFonts w:ascii="標楷體" w:eastAsia="標楷體" w:hAnsi="標楷體" w:hint="eastAsia"/>
          <w:color w:val="000000" w:themeColor="text1"/>
          <w:sz w:val="32"/>
          <w:szCs w:val="32"/>
        </w:rPr>
        <w:t>01</w:t>
      </w:r>
      <w:r w:rsidR="00856C04"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 w:rsidR="00717585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</w:p>
    <w:p w:rsidR="00C807CE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林朝蒼副組長356103</w:t>
      </w:r>
      <w:r w:rsidR="00856C04"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工作編號1</w:t>
      </w:r>
      <w:r w:rsid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.2</w:t>
      </w:r>
    </w:p>
    <w:p w:rsidR="00856C04" w:rsidRPr="004170E0" w:rsidRDefault="00856C04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曹永智副組長3561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97</w:t>
      </w:r>
      <w:r w:rsidRPr="00856C04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 w:rsidR="00717585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王雄師先生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6150</w:t>
      </w:r>
    </w:p>
    <w:p w:rsidR="00494976" w:rsidRDefault="00494976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597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108"/>
        <w:gridCol w:w="2461"/>
        <w:gridCol w:w="1818"/>
        <w:gridCol w:w="709"/>
        <w:gridCol w:w="691"/>
        <w:gridCol w:w="1136"/>
      </w:tblGrid>
      <w:tr w:rsidR="00717585" w:rsidRPr="00AB43CE" w:rsidTr="00717585">
        <w:trPr>
          <w:cantSplit/>
          <w:trHeight w:val="553"/>
          <w:tblHeader/>
        </w:trPr>
        <w:tc>
          <w:tcPr>
            <w:tcW w:w="10900" w:type="dxa"/>
            <w:gridSpan w:val="10"/>
            <w:vAlign w:val="center"/>
          </w:tcPr>
          <w:p w:rsidR="00717585" w:rsidRPr="00AB43CE" w:rsidRDefault="00717585" w:rsidP="00717585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lastRenderedPageBreak/>
              <w:t>國家中山科學研究院督考品保處</w:t>
            </w:r>
            <w:r w:rsidRPr="00EF5586">
              <w:rPr>
                <w:rFonts w:eastAsia="標楷體"/>
                <w:b/>
                <w:sz w:val="32"/>
                <w:szCs w:val="32"/>
              </w:rPr>
              <w:t>107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第三次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717585" w:rsidRPr="00AB43CE" w:rsidTr="00717585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717585" w:rsidRPr="00D46A04" w:rsidRDefault="00717585" w:rsidP="00717585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工作</w:t>
            </w:r>
          </w:p>
          <w:p w:rsidR="00717585" w:rsidRPr="00AB43CE" w:rsidRDefault="00717585" w:rsidP="0071758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93" w:type="dxa"/>
            <w:vAlign w:val="center"/>
          </w:tcPr>
          <w:p w:rsidR="00717585" w:rsidRPr="00AB43CE" w:rsidRDefault="00717585" w:rsidP="0071758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vAlign w:val="center"/>
          </w:tcPr>
          <w:p w:rsidR="00717585" w:rsidRPr="00AB43CE" w:rsidRDefault="00717585" w:rsidP="0071758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vAlign w:val="center"/>
          </w:tcPr>
          <w:p w:rsidR="00717585" w:rsidRPr="00AB43CE" w:rsidRDefault="00717585" w:rsidP="00717585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B43CE">
              <w:rPr>
                <w:rFonts w:eastAsia="標楷體"/>
                <w:b/>
              </w:rPr>
              <w:t>薪資</w:t>
            </w:r>
          </w:p>
          <w:p w:rsidR="00717585" w:rsidRPr="00AB43CE" w:rsidRDefault="00717585" w:rsidP="0071758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</w:rPr>
              <w:t>範圍</w:t>
            </w: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元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108" w:type="dxa"/>
            <w:vAlign w:val="center"/>
          </w:tcPr>
          <w:p w:rsidR="00717585" w:rsidRPr="00AB43CE" w:rsidRDefault="00717585" w:rsidP="0071758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專長</w:t>
            </w:r>
          </w:p>
          <w:p w:rsidR="00717585" w:rsidRPr="00AB43CE" w:rsidRDefault="00717585" w:rsidP="0071758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技能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461" w:type="dxa"/>
            <w:vAlign w:val="center"/>
          </w:tcPr>
          <w:p w:rsidR="00717585" w:rsidRPr="00AB43CE" w:rsidRDefault="00717585" w:rsidP="00717585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18" w:type="dxa"/>
            <w:vAlign w:val="center"/>
          </w:tcPr>
          <w:p w:rsidR="00717585" w:rsidRPr="00AB43CE" w:rsidRDefault="00717585" w:rsidP="00717585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717585" w:rsidRPr="00AB43CE" w:rsidRDefault="00717585" w:rsidP="0071758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需求</w:t>
            </w:r>
          </w:p>
          <w:p w:rsidR="00717585" w:rsidRPr="00AB43CE" w:rsidRDefault="00717585" w:rsidP="0071758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691" w:type="dxa"/>
            <w:vAlign w:val="center"/>
          </w:tcPr>
          <w:p w:rsidR="00717585" w:rsidRPr="00AB43CE" w:rsidRDefault="00717585" w:rsidP="0071758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</w:t>
            </w:r>
          </w:p>
          <w:p w:rsidR="00717585" w:rsidRPr="00AB43CE" w:rsidRDefault="00717585" w:rsidP="0071758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vAlign w:val="center"/>
          </w:tcPr>
          <w:p w:rsidR="00717585" w:rsidRPr="00AB43CE" w:rsidRDefault="00717585" w:rsidP="00717585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717585" w:rsidRPr="00AB43CE" w:rsidTr="00717585">
        <w:trPr>
          <w:cantSplit/>
          <w:trHeight w:val="1774"/>
        </w:trPr>
        <w:tc>
          <w:tcPr>
            <w:tcW w:w="767" w:type="dxa"/>
            <w:vAlign w:val="center"/>
          </w:tcPr>
          <w:p w:rsidR="00717585" w:rsidRPr="00C34A4C" w:rsidRDefault="00717585" w:rsidP="0071758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1</w:t>
            </w:r>
          </w:p>
        </w:tc>
        <w:tc>
          <w:tcPr>
            <w:tcW w:w="793" w:type="dxa"/>
            <w:vAlign w:val="center"/>
          </w:tcPr>
          <w:p w:rsidR="00717585" w:rsidRPr="00C34A4C" w:rsidRDefault="00717585" w:rsidP="0071758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vAlign w:val="center"/>
          </w:tcPr>
          <w:p w:rsidR="00717585" w:rsidRPr="00C34A4C" w:rsidRDefault="00717585" w:rsidP="0071758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碩士</w:t>
            </w:r>
          </w:p>
          <w:p w:rsidR="00717585" w:rsidRPr="00C34A4C" w:rsidRDefault="00717585" w:rsidP="0071758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畢業</w:t>
            </w:r>
          </w:p>
        </w:tc>
        <w:tc>
          <w:tcPr>
            <w:tcW w:w="850" w:type="dxa"/>
            <w:vAlign w:val="center"/>
          </w:tcPr>
          <w:p w:rsidR="00717585" w:rsidRPr="00EF5586" w:rsidRDefault="00717585" w:rsidP="007175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EF5586">
              <w:rPr>
                <w:rFonts w:ascii="標楷體" w:eastAsia="標楷體" w:hAnsi="標楷體"/>
                <w:b/>
                <w:spacing w:val="-20"/>
              </w:rPr>
              <w:t>5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,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65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0</w:t>
            </w:r>
          </w:p>
          <w:p w:rsidR="00717585" w:rsidRPr="00C34A4C" w:rsidRDefault="00717585" w:rsidP="007175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|</w:t>
            </w:r>
          </w:p>
          <w:p w:rsidR="00717585" w:rsidRPr="00C34A4C" w:rsidRDefault="00717585" w:rsidP="007175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65,000</w:t>
            </w:r>
          </w:p>
        </w:tc>
        <w:tc>
          <w:tcPr>
            <w:tcW w:w="1108" w:type="dxa"/>
            <w:vAlign w:val="center"/>
          </w:tcPr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品保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工程</w:t>
            </w:r>
          </w:p>
        </w:tc>
        <w:tc>
          <w:tcPr>
            <w:tcW w:w="2461" w:type="dxa"/>
            <w:vAlign w:val="center"/>
          </w:tcPr>
          <w:p w:rsidR="00717585" w:rsidRPr="00836C9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1.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大學及研究所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需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為理工系所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(科系)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。</w:t>
            </w:r>
          </w:p>
          <w:p w:rsidR="00717585" w:rsidRPr="00836C9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.應檢附下列文件：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(請檢附正本掃描檔)</w:t>
            </w:r>
          </w:p>
          <w:p w:rsidR="00717585" w:rsidRPr="00836C96" w:rsidRDefault="00717585" w:rsidP="00717585">
            <w:pPr>
              <w:snapToGrid w:val="0"/>
              <w:spacing w:line="300" w:lineRule="exact"/>
              <w:ind w:left="330" w:hangingChars="150" w:hanging="33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(1)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大學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畢業證書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。</w:t>
            </w:r>
          </w:p>
          <w:p w:rsidR="007C6CD5" w:rsidRPr="00836C9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(2)</w:t>
            </w:r>
            <w:r w:rsidR="007C6CD5"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碩士</w:t>
            </w:r>
            <w:r w:rsidR="007C6CD5"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畢業證書</w:t>
            </w:r>
            <w:r w:rsidR="007C6CD5"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。</w:t>
            </w:r>
          </w:p>
          <w:p w:rsidR="00717585" w:rsidRPr="00836C96" w:rsidRDefault="007C6CD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)</w:t>
            </w:r>
            <w:r w:rsidR="00717585"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大學</w:t>
            </w:r>
            <w:r w:rsidR="00717585"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及碩士班</w:t>
            </w:r>
            <w:r w:rsidR="00717585"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各學年</w:t>
            </w:r>
          </w:p>
          <w:p w:rsidR="00717585" w:rsidRPr="00836C9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成績單。</w:t>
            </w:r>
          </w:p>
          <w:p w:rsidR="00717585" w:rsidRPr="00836C9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</w:t>
            </w:r>
            <w:r w:rsidR="007C6CD5"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)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檢附通過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全民英檢中級(含)或TOEIC 550分(含)或TOEFL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[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筆試460分(含)/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電腦測驗137分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/網路測驗57分(含)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]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以上免英文筆試(</w:t>
            </w: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請檢附正本掃描檔，檢附者免英文筆試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)。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36C9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  <w:r w:rsidRPr="00836C96">
              <w:rPr>
                <w:rFonts w:ascii="標楷體" w:eastAsia="標楷體" w:hAnsi="標楷體"/>
                <w:b/>
                <w:bCs/>
                <w:sz w:val="22"/>
                <w:szCs w:val="22"/>
              </w:rPr>
              <w:t>.具有下列資格條件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者為佳：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(請檢附勞保明細及工作經歷證明)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(1)軟體品保工作經驗。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(2)熟悉產品研製過程的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品質檢測與測試資料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庫規劃。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(3)ASP.NET、JQuery、SQL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等平台開發或使用經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驗。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.如有下列文件，請於報名時一併提供書面審查：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(請檢附正本掃描檔)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(1)相關工作經歷證明。</w:t>
            </w:r>
            <w:r w:rsidRPr="00EF558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(並請檢附勞保明細)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(2)可茲佐證符合專長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(技能)之公、民營機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構訓練證書。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(3)工作內容相關之專業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證書、證照、論文、發</w:t>
            </w:r>
          </w:p>
          <w:p w:rsidR="00717585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明專利證書、專題報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 </w:t>
            </w:r>
            <w:r w:rsidRPr="00EF5586">
              <w:rPr>
                <w:rFonts w:ascii="標楷體" w:eastAsia="標楷體" w:hAnsi="標楷體"/>
                <w:b/>
                <w:bCs/>
                <w:sz w:val="22"/>
                <w:szCs w:val="22"/>
              </w:rPr>
              <w:t>告。</w:t>
            </w:r>
          </w:p>
        </w:tc>
        <w:tc>
          <w:tcPr>
            <w:tcW w:w="1818" w:type="dxa"/>
            <w:vAlign w:val="center"/>
          </w:tcPr>
          <w:p w:rsidR="00717585" w:rsidRPr="00EF5586" w:rsidRDefault="00717585" w:rsidP="0071758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1.品保資料庫規劃開發相關工作。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2.產品失效處理及失效資料庫管理。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3.軟體品保及構型管制。</w:t>
            </w:r>
          </w:p>
          <w:p w:rsidR="00717585" w:rsidRPr="00EF5586" w:rsidRDefault="00717585" w:rsidP="0071758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4.品質管理系統相關工作。</w:t>
            </w:r>
          </w:p>
        </w:tc>
        <w:tc>
          <w:tcPr>
            <w:tcW w:w="709" w:type="dxa"/>
            <w:vAlign w:val="center"/>
          </w:tcPr>
          <w:p w:rsidR="00717585" w:rsidRPr="00EF5586" w:rsidRDefault="00717585" w:rsidP="0071758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1員</w:t>
            </w:r>
          </w:p>
        </w:tc>
        <w:tc>
          <w:tcPr>
            <w:tcW w:w="691" w:type="dxa"/>
            <w:vAlign w:val="center"/>
          </w:tcPr>
          <w:p w:rsidR="00717585" w:rsidRPr="00EF5586" w:rsidRDefault="00717585" w:rsidP="0071758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桃園</w:t>
            </w:r>
          </w:p>
          <w:p w:rsidR="00717585" w:rsidRPr="00EF5586" w:rsidRDefault="00717585" w:rsidP="0071758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龍潭</w:t>
            </w:r>
          </w:p>
        </w:tc>
        <w:tc>
          <w:tcPr>
            <w:tcW w:w="1136" w:type="dxa"/>
            <w:vAlign w:val="center"/>
          </w:tcPr>
          <w:p w:rsidR="00717585" w:rsidRPr="00EF5586" w:rsidRDefault="00717585" w:rsidP="0071758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書面審查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717585" w:rsidRPr="00EF5586" w:rsidRDefault="00717585" w:rsidP="0071758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EF5586" w:rsidRDefault="00717585" w:rsidP="0071758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60%</w:t>
            </w:r>
          </w:p>
          <w:p w:rsidR="00717585" w:rsidRPr="00EF5586" w:rsidRDefault="00717585" w:rsidP="00717585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EF5586" w:rsidRDefault="00717585" w:rsidP="00717585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717585" w:rsidRPr="00EF5586" w:rsidRDefault="00717585" w:rsidP="00717585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未檢附英文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成績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資料者，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於口試前，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須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</w:rPr>
              <w:t>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參加英文筆試，成績60分合格。</w:t>
            </w:r>
          </w:p>
        </w:tc>
      </w:tr>
    </w:tbl>
    <w:p w:rsidR="00190C1B" w:rsidRDefault="00190C1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附件1</w:t>
      </w:r>
    </w:p>
    <w:p w:rsidR="00856C04" w:rsidRPr="00717585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pPr w:leftFromText="180" w:rightFromText="180" w:vertAnchor="page" w:horzAnchor="margin" w:tblpXSpec="center" w:tblpY="141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567"/>
        <w:gridCol w:w="850"/>
        <w:gridCol w:w="851"/>
        <w:gridCol w:w="3260"/>
        <w:gridCol w:w="1701"/>
        <w:gridCol w:w="567"/>
        <w:gridCol w:w="555"/>
        <w:gridCol w:w="1136"/>
      </w:tblGrid>
      <w:tr w:rsidR="00717585" w:rsidRPr="00AB43CE" w:rsidTr="005F3893">
        <w:trPr>
          <w:cantSplit/>
          <w:trHeight w:val="553"/>
          <w:tblHeader/>
        </w:trPr>
        <w:tc>
          <w:tcPr>
            <w:tcW w:w="10900" w:type="dxa"/>
            <w:gridSpan w:val="10"/>
            <w:vAlign w:val="center"/>
          </w:tcPr>
          <w:p w:rsidR="00717585" w:rsidRPr="00AB43CE" w:rsidRDefault="00717585" w:rsidP="005F3893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lastRenderedPageBreak/>
              <w:t>國家中山科學研究院督考品保</w:t>
            </w:r>
            <w:r w:rsidRPr="00EF5586">
              <w:rPr>
                <w:rFonts w:eastAsia="標楷體"/>
                <w:b/>
                <w:sz w:val="32"/>
                <w:szCs w:val="32"/>
              </w:rPr>
              <w:t>處</w:t>
            </w:r>
            <w:r w:rsidRPr="00EF5586">
              <w:rPr>
                <w:rFonts w:eastAsia="標楷體"/>
                <w:b/>
                <w:sz w:val="32"/>
                <w:szCs w:val="32"/>
              </w:rPr>
              <w:t>107</w:t>
            </w:r>
            <w:r w:rsidRPr="00EF5586">
              <w:rPr>
                <w:rFonts w:eastAsia="標楷體"/>
                <w:b/>
                <w:sz w:val="32"/>
                <w:szCs w:val="32"/>
              </w:rPr>
              <w:t>年</w:t>
            </w:r>
            <w:r w:rsidRPr="0078185A">
              <w:rPr>
                <w:rFonts w:eastAsia="標楷體" w:hint="eastAsia"/>
                <w:b/>
                <w:color w:val="000000"/>
                <w:sz w:val="32"/>
                <w:szCs w:val="32"/>
              </w:rPr>
              <w:t>第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三</w:t>
            </w:r>
            <w:r w:rsidRPr="0078185A">
              <w:rPr>
                <w:rFonts w:eastAsia="標楷體" w:hint="eastAsia"/>
                <w:b/>
                <w:color w:val="000000"/>
                <w:sz w:val="32"/>
                <w:szCs w:val="32"/>
              </w:rPr>
              <w:t>次</w:t>
            </w:r>
            <w:r w:rsidRPr="00AB43CE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717585" w:rsidRPr="00AB43CE" w:rsidTr="005F3893">
        <w:trPr>
          <w:cantSplit/>
          <w:trHeight w:val="673"/>
          <w:tblHeader/>
        </w:trPr>
        <w:tc>
          <w:tcPr>
            <w:tcW w:w="704" w:type="dxa"/>
            <w:vAlign w:val="center"/>
          </w:tcPr>
          <w:p w:rsidR="00717585" w:rsidRPr="00D46A04" w:rsidRDefault="00717585" w:rsidP="005F389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工作</w:t>
            </w:r>
          </w:p>
          <w:p w:rsidR="00717585" w:rsidRPr="00AB43CE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D46A0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09" w:type="dxa"/>
            <w:vAlign w:val="center"/>
          </w:tcPr>
          <w:p w:rsidR="00717585" w:rsidRPr="00AB43CE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vAlign w:val="center"/>
          </w:tcPr>
          <w:p w:rsidR="00717585" w:rsidRPr="00AB43CE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vAlign w:val="center"/>
          </w:tcPr>
          <w:p w:rsidR="00717585" w:rsidRPr="00AB43CE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B43CE">
              <w:rPr>
                <w:rFonts w:eastAsia="標楷體"/>
                <w:b/>
              </w:rPr>
              <w:t>薪資</w:t>
            </w:r>
          </w:p>
          <w:p w:rsidR="00717585" w:rsidRPr="00AB43CE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</w:rPr>
              <w:t>範圍</w:t>
            </w: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元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:rsidR="00717585" w:rsidRPr="00AB43CE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專長</w:t>
            </w:r>
          </w:p>
          <w:p w:rsidR="00717585" w:rsidRPr="00AB43CE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(</w:t>
            </w:r>
            <w:r w:rsidRPr="00AB43CE">
              <w:rPr>
                <w:rFonts w:eastAsia="標楷體"/>
                <w:b/>
                <w:color w:val="000000"/>
              </w:rPr>
              <w:t>技能</w:t>
            </w:r>
            <w:r w:rsidRPr="00AB43CE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260" w:type="dxa"/>
            <w:vAlign w:val="center"/>
          </w:tcPr>
          <w:p w:rsidR="00717585" w:rsidRPr="00AB43CE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701" w:type="dxa"/>
            <w:vAlign w:val="center"/>
          </w:tcPr>
          <w:p w:rsidR="00717585" w:rsidRPr="00AB43CE" w:rsidRDefault="00717585" w:rsidP="005F3893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567" w:type="dxa"/>
            <w:vAlign w:val="center"/>
          </w:tcPr>
          <w:p w:rsidR="00717585" w:rsidRPr="00AB43CE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需求</w:t>
            </w:r>
          </w:p>
          <w:p w:rsidR="00717585" w:rsidRPr="00AB43CE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555" w:type="dxa"/>
            <w:vAlign w:val="center"/>
          </w:tcPr>
          <w:p w:rsidR="00717585" w:rsidRPr="00AB43CE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工作</w:t>
            </w:r>
          </w:p>
          <w:p w:rsidR="00717585" w:rsidRPr="00AB43CE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vAlign w:val="center"/>
          </w:tcPr>
          <w:p w:rsidR="00717585" w:rsidRPr="00AB43CE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AB43CE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717585" w:rsidRPr="00AB43CE" w:rsidTr="005F3893">
        <w:trPr>
          <w:cantSplit/>
          <w:trHeight w:val="673"/>
          <w:tblHeader/>
        </w:trPr>
        <w:tc>
          <w:tcPr>
            <w:tcW w:w="704" w:type="dxa"/>
            <w:vAlign w:val="center"/>
          </w:tcPr>
          <w:p w:rsidR="00717585" w:rsidRPr="00C34A4C" w:rsidRDefault="00717585" w:rsidP="005F389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2</w:t>
            </w:r>
          </w:p>
        </w:tc>
        <w:tc>
          <w:tcPr>
            <w:tcW w:w="709" w:type="dxa"/>
            <w:vAlign w:val="center"/>
          </w:tcPr>
          <w:p w:rsidR="00717585" w:rsidRPr="00C34A4C" w:rsidRDefault="00717585" w:rsidP="005F389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vAlign w:val="center"/>
          </w:tcPr>
          <w:p w:rsidR="00717585" w:rsidRPr="00C34A4C" w:rsidRDefault="00717585" w:rsidP="005F389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碩士</w:t>
            </w:r>
          </w:p>
          <w:p w:rsidR="00717585" w:rsidRPr="00C34A4C" w:rsidRDefault="00717585" w:rsidP="005F389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  <w:spacing w:val="-20"/>
              </w:rPr>
              <w:t>畢業</w:t>
            </w:r>
          </w:p>
        </w:tc>
        <w:tc>
          <w:tcPr>
            <w:tcW w:w="850" w:type="dxa"/>
            <w:vAlign w:val="center"/>
          </w:tcPr>
          <w:p w:rsidR="00717585" w:rsidRPr="00EF5586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EF5586">
              <w:rPr>
                <w:rFonts w:ascii="標楷體" w:eastAsia="標楷體" w:hAnsi="標楷體"/>
                <w:b/>
                <w:spacing w:val="-20"/>
              </w:rPr>
              <w:t>5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,</w:t>
            </w:r>
            <w:r w:rsidRPr="00EF5586">
              <w:rPr>
                <w:rFonts w:ascii="標楷體" w:eastAsia="標楷體" w:hAnsi="標楷體" w:hint="eastAsia"/>
                <w:b/>
                <w:spacing w:val="-20"/>
              </w:rPr>
              <w:t>65</w:t>
            </w:r>
            <w:r w:rsidRPr="00EF5586">
              <w:rPr>
                <w:rFonts w:ascii="標楷體" w:eastAsia="標楷體" w:hAnsi="標楷體"/>
                <w:b/>
                <w:spacing w:val="-20"/>
              </w:rPr>
              <w:t>0</w:t>
            </w:r>
          </w:p>
          <w:p w:rsidR="00717585" w:rsidRPr="00C34A4C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|</w:t>
            </w:r>
          </w:p>
          <w:p w:rsidR="00717585" w:rsidRPr="00EF5586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34A4C">
              <w:rPr>
                <w:rFonts w:ascii="標楷體" w:eastAsia="標楷體" w:hAnsi="標楷體"/>
                <w:b/>
                <w:spacing w:val="-20"/>
              </w:rPr>
              <w:t>65,000</w:t>
            </w:r>
          </w:p>
        </w:tc>
        <w:tc>
          <w:tcPr>
            <w:tcW w:w="851" w:type="dxa"/>
            <w:vAlign w:val="center"/>
          </w:tcPr>
          <w:p w:rsidR="00717585" w:rsidRDefault="00717585" w:rsidP="005F3893">
            <w:pPr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品保</w:t>
            </w:r>
          </w:p>
          <w:p w:rsidR="00717585" w:rsidRPr="00EF5586" w:rsidRDefault="00717585" w:rsidP="005F3893">
            <w:pPr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  <w:r w:rsidRPr="00EF5586">
              <w:rPr>
                <w:rFonts w:ascii="標楷體" w:eastAsia="標楷體" w:hAnsi="標楷體"/>
                <w:b/>
              </w:rPr>
              <w:t>工程</w:t>
            </w:r>
          </w:p>
        </w:tc>
        <w:tc>
          <w:tcPr>
            <w:tcW w:w="3260" w:type="dxa"/>
            <w:vAlign w:val="center"/>
          </w:tcPr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1.</w:t>
            </w:r>
            <w:r w:rsidRPr="00836C96">
              <w:rPr>
                <w:rFonts w:ascii="標楷體" w:eastAsia="標楷體" w:hAnsi="標楷體"/>
                <w:b/>
              </w:rPr>
              <w:t>大學及研究所</w:t>
            </w:r>
            <w:r w:rsidRPr="00836C96">
              <w:rPr>
                <w:rFonts w:ascii="標楷體" w:eastAsia="標楷體" w:hAnsi="標楷體" w:hint="eastAsia"/>
                <w:b/>
              </w:rPr>
              <w:t>需</w:t>
            </w:r>
            <w:r w:rsidRPr="00836C96">
              <w:rPr>
                <w:rFonts w:ascii="標楷體" w:eastAsia="標楷體" w:hAnsi="標楷體"/>
                <w:b/>
              </w:rPr>
              <w:t>為理工系所</w:t>
            </w:r>
            <w:r w:rsidRPr="00836C96">
              <w:rPr>
                <w:rFonts w:ascii="標楷體" w:eastAsia="標楷體" w:hAnsi="標楷體" w:hint="eastAsia"/>
                <w:b/>
              </w:rPr>
              <w:t>(科系)</w:t>
            </w:r>
            <w:r w:rsidRPr="00836C96">
              <w:rPr>
                <w:rFonts w:ascii="標楷體" w:eastAsia="標楷體" w:hAnsi="標楷體"/>
                <w:b/>
              </w:rPr>
              <w:t>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2</w:t>
            </w:r>
            <w:r w:rsidRPr="00836C96">
              <w:rPr>
                <w:rFonts w:ascii="標楷體" w:eastAsia="標楷體" w:hAnsi="標楷體"/>
                <w:b/>
              </w:rPr>
              <w:t>.應檢附下列文件：</w:t>
            </w:r>
            <w:r w:rsidRPr="00836C96">
              <w:rPr>
                <w:rFonts w:ascii="標楷體" w:eastAsia="標楷體" w:hAnsi="標楷體" w:hint="eastAsia"/>
                <w:b/>
              </w:rPr>
              <w:t>(請檢附正本掃描檔)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</w:rPr>
            </w:pPr>
            <w:r w:rsidRPr="00836C96">
              <w:rPr>
                <w:rFonts w:ascii="標楷體" w:eastAsia="標楷體" w:hAnsi="標楷體"/>
                <w:b/>
              </w:rPr>
              <w:t>(1)</w:t>
            </w:r>
            <w:r w:rsidRPr="00836C96">
              <w:rPr>
                <w:rFonts w:ascii="標楷體" w:eastAsia="標楷體" w:hAnsi="標楷體" w:hint="eastAsia"/>
                <w:b/>
              </w:rPr>
              <w:t>大學</w:t>
            </w:r>
            <w:r w:rsidRPr="00836C96">
              <w:rPr>
                <w:rFonts w:ascii="標楷體" w:eastAsia="標楷體" w:hAnsi="標楷體"/>
                <w:b/>
              </w:rPr>
              <w:t>畢業證書</w:t>
            </w:r>
            <w:r w:rsidRPr="00836C96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4D71B6" w:rsidRPr="00836C96" w:rsidRDefault="004D71B6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(2)</w:t>
            </w:r>
            <w:r w:rsidRPr="00836C96">
              <w:rPr>
                <w:rFonts w:ascii="標楷體" w:eastAsia="標楷體" w:hAnsi="標楷體" w:hint="eastAsia"/>
                <w:b/>
              </w:rPr>
              <w:t>碩士</w:t>
            </w:r>
            <w:r w:rsidRPr="00836C96">
              <w:rPr>
                <w:rFonts w:ascii="標楷體" w:eastAsia="標楷體" w:hAnsi="標楷體"/>
                <w:b/>
              </w:rPr>
              <w:t>畢業證書</w:t>
            </w:r>
            <w:r w:rsidRPr="00836C96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4D71B6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</w:t>
            </w:r>
            <w:r w:rsidR="004D71B6" w:rsidRPr="00836C96">
              <w:rPr>
                <w:rFonts w:ascii="標楷體" w:eastAsia="標楷體" w:hAnsi="標楷體" w:hint="eastAsia"/>
                <w:b/>
              </w:rPr>
              <w:t>3</w:t>
            </w:r>
            <w:r w:rsidRPr="00836C96">
              <w:rPr>
                <w:rFonts w:ascii="標楷體" w:eastAsia="標楷體" w:hAnsi="標楷體"/>
                <w:b/>
              </w:rPr>
              <w:t>)大學</w:t>
            </w:r>
            <w:r w:rsidRPr="00836C96">
              <w:rPr>
                <w:rFonts w:ascii="標楷體" w:eastAsia="標楷體" w:hAnsi="標楷體" w:hint="eastAsia"/>
                <w:b/>
              </w:rPr>
              <w:t>及碩士班</w:t>
            </w:r>
            <w:r w:rsidRPr="00836C96">
              <w:rPr>
                <w:rFonts w:ascii="標楷體" w:eastAsia="標楷體" w:hAnsi="標楷體"/>
                <w:b/>
              </w:rPr>
              <w:t>各學年成績</w:t>
            </w:r>
          </w:p>
          <w:p w:rsidR="00717585" w:rsidRPr="00836C96" w:rsidRDefault="004D71B6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/>
                <w:b/>
              </w:rPr>
              <w:t>單。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</w:t>
            </w:r>
            <w:r w:rsidRPr="00836C96">
              <w:rPr>
                <w:rFonts w:ascii="標楷體" w:eastAsia="標楷體" w:hAnsi="標楷體" w:hint="eastAsia"/>
                <w:b/>
              </w:rPr>
              <w:t>3</w:t>
            </w:r>
            <w:r w:rsidRPr="00836C96">
              <w:rPr>
                <w:rFonts w:ascii="標楷體" w:eastAsia="標楷體" w:hAnsi="標楷體"/>
                <w:b/>
              </w:rPr>
              <w:t>)</w:t>
            </w:r>
            <w:r w:rsidRPr="00836C96">
              <w:rPr>
                <w:rFonts w:ascii="標楷體" w:eastAsia="標楷體" w:hAnsi="標楷體" w:hint="eastAsia"/>
                <w:b/>
              </w:rPr>
              <w:t>檢附通過</w:t>
            </w:r>
            <w:r w:rsidRPr="00836C96">
              <w:rPr>
                <w:rFonts w:ascii="標楷體" w:eastAsia="標楷體" w:hAnsi="標楷體"/>
                <w:b/>
              </w:rPr>
              <w:t>全民英檢中級(含)或TOEIC 550分(含)或TOEFL</w:t>
            </w:r>
            <w:r w:rsidRPr="00836C96">
              <w:rPr>
                <w:rFonts w:ascii="標楷體" w:eastAsia="標楷體" w:hAnsi="標楷體" w:hint="eastAsia"/>
                <w:b/>
              </w:rPr>
              <w:t>[</w:t>
            </w:r>
            <w:r w:rsidRPr="00836C96">
              <w:rPr>
                <w:rFonts w:ascii="標楷體" w:eastAsia="標楷體" w:hAnsi="標楷體"/>
                <w:b/>
              </w:rPr>
              <w:t>筆試460分(含)/</w:t>
            </w:r>
            <w:r w:rsidRPr="00836C96">
              <w:rPr>
                <w:rFonts w:ascii="標楷體" w:eastAsia="標楷體" w:hAnsi="標楷體" w:hint="eastAsia"/>
                <w:b/>
              </w:rPr>
              <w:t>電腦測驗137分</w:t>
            </w:r>
            <w:r w:rsidRPr="00836C96">
              <w:rPr>
                <w:rFonts w:ascii="標楷體" w:eastAsia="標楷體" w:hAnsi="標楷體"/>
                <w:b/>
              </w:rPr>
              <w:t>/網路測驗57分(含)</w:t>
            </w:r>
            <w:r w:rsidRPr="00836C96">
              <w:rPr>
                <w:rFonts w:ascii="標楷體" w:eastAsia="標楷體" w:hAnsi="標楷體" w:hint="eastAsia"/>
                <w:b/>
              </w:rPr>
              <w:t>]</w:t>
            </w:r>
            <w:r w:rsidRPr="00836C96">
              <w:rPr>
                <w:rFonts w:ascii="標楷體" w:eastAsia="標楷體" w:hAnsi="標楷體"/>
                <w:b/>
              </w:rPr>
              <w:t>以上免英文筆試(</w:t>
            </w:r>
            <w:r w:rsidRPr="00836C96">
              <w:rPr>
                <w:rFonts w:ascii="標楷體" w:eastAsia="標楷體" w:hAnsi="標楷體" w:hint="eastAsia"/>
                <w:b/>
              </w:rPr>
              <w:t>請檢附正本掃描檔，檢附者免英文筆試</w:t>
            </w:r>
            <w:r w:rsidRPr="00836C96">
              <w:rPr>
                <w:rFonts w:ascii="標楷體" w:eastAsia="標楷體" w:hAnsi="標楷體"/>
                <w:b/>
              </w:rPr>
              <w:t>)。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3</w:t>
            </w:r>
            <w:r w:rsidRPr="00836C96">
              <w:rPr>
                <w:rFonts w:ascii="標楷體" w:eastAsia="標楷體" w:hAnsi="標楷體"/>
                <w:b/>
              </w:rPr>
              <w:t>.具有下列資格條件者為佳：</w:t>
            </w:r>
            <w:r w:rsidRPr="00836C96">
              <w:rPr>
                <w:rFonts w:ascii="標楷體" w:eastAsia="標楷體" w:hAnsi="標楷體" w:hint="eastAsia"/>
                <w:b/>
              </w:rPr>
              <w:t>(請檢附勞保明細及工作經歷證明</w:t>
            </w:r>
            <w:r w:rsidRPr="00836C96">
              <w:rPr>
                <w:rFonts w:ascii="標楷體" w:eastAsia="標楷體" w:hAnsi="標楷體"/>
                <w:b/>
              </w:rPr>
              <w:t>)</w:t>
            </w:r>
          </w:p>
          <w:p w:rsidR="005F3893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(</w:t>
            </w:r>
            <w:r w:rsidRPr="00836C96">
              <w:rPr>
                <w:rFonts w:ascii="標楷體" w:eastAsia="標楷體" w:hAnsi="標楷體"/>
                <w:b/>
              </w:rPr>
              <w:t>1</w:t>
            </w:r>
            <w:r w:rsidRPr="00836C96">
              <w:rPr>
                <w:rFonts w:ascii="標楷體" w:eastAsia="標楷體" w:hAnsi="標楷體" w:hint="eastAsia"/>
                <w:b/>
              </w:rPr>
              <w:t>)</w:t>
            </w:r>
            <w:r w:rsidRPr="00836C96">
              <w:rPr>
                <w:rFonts w:ascii="標楷體" w:eastAsia="標楷體" w:hAnsi="標楷體"/>
                <w:b/>
              </w:rPr>
              <w:t>具有產品可靠度實務工作</w:t>
            </w:r>
          </w:p>
          <w:p w:rsidR="00717585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/>
                <w:b/>
              </w:rPr>
              <w:t>經驗。</w:t>
            </w:r>
            <w:r w:rsidR="004D71B6" w:rsidRPr="00836C96">
              <w:rPr>
                <w:rFonts w:ascii="標楷體" w:eastAsia="標楷體" w:hAnsi="標楷體" w:hint="eastAsia"/>
                <w:b/>
              </w:rPr>
              <w:t>（檢附佐證資料</w:t>
            </w:r>
            <w:r w:rsidR="004D71B6" w:rsidRPr="00836C96">
              <w:rPr>
                <w:rFonts w:ascii="新細明體" w:hAnsi="新細明體" w:hint="eastAsia"/>
                <w:b/>
              </w:rPr>
              <w:t>)</w:t>
            </w:r>
          </w:p>
          <w:p w:rsidR="005F3893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(</w:t>
            </w:r>
            <w:r w:rsidRPr="00836C96">
              <w:rPr>
                <w:rFonts w:ascii="標楷體" w:eastAsia="標楷體" w:hAnsi="標楷體"/>
                <w:b/>
              </w:rPr>
              <w:t>2</w:t>
            </w:r>
            <w:r w:rsidRPr="00836C96">
              <w:rPr>
                <w:rFonts w:ascii="標楷體" w:eastAsia="標楷體" w:hAnsi="標楷體" w:hint="eastAsia"/>
                <w:b/>
              </w:rPr>
              <w:t>)</w:t>
            </w:r>
            <w:r w:rsidRPr="00836C96">
              <w:rPr>
                <w:rFonts w:ascii="標楷體" w:eastAsia="標楷體" w:hAnsi="標楷體"/>
                <w:b/>
              </w:rPr>
              <w:t>具有AS 9100稽核員</w:t>
            </w:r>
            <w:r w:rsidRPr="00836C96">
              <w:rPr>
                <w:rFonts w:ascii="標楷體" w:eastAsia="標楷體" w:hAnsi="標楷體" w:hint="eastAsia"/>
                <w:b/>
              </w:rPr>
              <w:t>訓練</w:t>
            </w:r>
            <w:r w:rsidRPr="00836C96">
              <w:rPr>
                <w:rFonts w:ascii="標楷體" w:eastAsia="標楷體" w:hAnsi="標楷體"/>
                <w:b/>
              </w:rPr>
              <w:t>及</w:t>
            </w:r>
          </w:p>
          <w:p w:rsidR="005F3893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/>
                <w:b/>
              </w:rPr>
              <w:t>相關工作經驗。</w:t>
            </w:r>
            <w:r w:rsidR="004D71B6" w:rsidRPr="00836C96">
              <w:rPr>
                <w:rFonts w:ascii="標楷體" w:eastAsia="標楷體" w:hAnsi="標楷體" w:hint="eastAsia"/>
                <w:b/>
              </w:rPr>
              <w:t>（檢附佐證</w:t>
            </w:r>
          </w:p>
          <w:p w:rsidR="00717585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4D71B6" w:rsidRPr="00836C96">
              <w:rPr>
                <w:rFonts w:ascii="標楷體" w:eastAsia="標楷體" w:hAnsi="標楷體" w:hint="eastAsia"/>
                <w:b/>
              </w:rPr>
              <w:t>資料</w:t>
            </w:r>
            <w:r w:rsidR="004D71B6" w:rsidRPr="00836C96">
              <w:rPr>
                <w:rFonts w:ascii="新細明體" w:hAnsi="新細明體" w:hint="eastAsia"/>
                <w:b/>
              </w:rPr>
              <w:t>)</w:t>
            </w:r>
          </w:p>
          <w:p w:rsidR="005F3893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(</w:t>
            </w:r>
            <w:r w:rsidRPr="00836C96">
              <w:rPr>
                <w:rFonts w:ascii="標楷體" w:eastAsia="標楷體" w:hAnsi="標楷體"/>
                <w:b/>
              </w:rPr>
              <w:t>3)具有</w:t>
            </w:r>
            <w:r w:rsidRPr="00836C96">
              <w:rPr>
                <w:rFonts w:ascii="標楷體" w:eastAsia="標楷體" w:hAnsi="標楷體" w:hint="eastAsia"/>
                <w:b/>
              </w:rPr>
              <w:t>I</w:t>
            </w:r>
            <w:r w:rsidRPr="00836C96">
              <w:rPr>
                <w:rFonts w:ascii="標楷體" w:eastAsia="標楷體" w:hAnsi="標楷體"/>
                <w:b/>
              </w:rPr>
              <w:t>SO 9000主導稽核員</w:t>
            </w:r>
            <w:r w:rsidR="005F3893" w:rsidRPr="00836C96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717585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 w:hint="eastAsia"/>
                <w:b/>
              </w:rPr>
              <w:t>訓練合格</w:t>
            </w:r>
            <w:r w:rsidR="00717585" w:rsidRPr="00836C96">
              <w:rPr>
                <w:rFonts w:ascii="標楷體" w:eastAsia="標楷體" w:hAnsi="標楷體"/>
                <w:b/>
              </w:rPr>
              <w:t>及相關工作經驗。</w:t>
            </w:r>
            <w:r w:rsidRPr="00836C96">
              <w:rPr>
                <w:rFonts w:ascii="標楷體" w:eastAsia="標楷體" w:hAnsi="標楷體" w:hint="eastAsia"/>
                <w:b/>
              </w:rPr>
              <w:t>（檢附佐證資料</w:t>
            </w:r>
            <w:r w:rsidRPr="00836C96">
              <w:rPr>
                <w:rFonts w:ascii="新細明體" w:hAnsi="新細明體" w:hint="eastAsia"/>
                <w:b/>
              </w:rPr>
              <w:t>)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(</w:t>
            </w:r>
            <w:r w:rsidRPr="00836C96">
              <w:rPr>
                <w:rFonts w:ascii="標楷體" w:eastAsia="標楷體" w:hAnsi="標楷體"/>
                <w:b/>
              </w:rPr>
              <w:t>4)具有製程檢測數據統計分析經驗</w:t>
            </w:r>
            <w:r w:rsidRPr="00836C96">
              <w:rPr>
                <w:rFonts w:ascii="標楷體" w:eastAsia="標楷體" w:hAnsi="標楷體" w:hint="eastAsia"/>
                <w:b/>
              </w:rPr>
              <w:t>(</w:t>
            </w:r>
            <w:r w:rsidRPr="00836C96">
              <w:rPr>
                <w:rFonts w:ascii="標楷體" w:eastAsia="標楷體" w:hAnsi="標楷體"/>
                <w:b/>
              </w:rPr>
              <w:t>請述明</w:t>
            </w:r>
            <w:r w:rsidRPr="00836C96">
              <w:rPr>
                <w:rFonts w:ascii="標楷體" w:eastAsia="標楷體" w:hAnsi="標楷體" w:hint="eastAsia"/>
                <w:b/>
              </w:rPr>
              <w:t>)</w:t>
            </w:r>
            <w:r w:rsidRPr="00836C96">
              <w:rPr>
                <w:rFonts w:ascii="標楷體" w:eastAsia="標楷體" w:hAnsi="標楷體"/>
                <w:b/>
              </w:rPr>
              <w:t>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(</w:t>
            </w:r>
            <w:r w:rsidRPr="00836C96">
              <w:rPr>
                <w:rFonts w:ascii="標楷體" w:eastAsia="標楷體" w:hAnsi="標楷體"/>
                <w:b/>
              </w:rPr>
              <w:t>5</w:t>
            </w:r>
            <w:r w:rsidRPr="00836C96">
              <w:rPr>
                <w:rFonts w:ascii="標楷體" w:eastAsia="標楷體" w:hAnsi="標楷體" w:hint="eastAsia"/>
                <w:b/>
              </w:rPr>
              <w:t>)</w:t>
            </w:r>
            <w:r w:rsidRPr="00836C96">
              <w:rPr>
                <w:rFonts w:ascii="標楷體" w:eastAsia="標楷體" w:hAnsi="標楷體"/>
                <w:b/>
              </w:rPr>
              <w:t>產品研發及生產品保工作經驗</w:t>
            </w:r>
            <w:r w:rsidRPr="00836C96">
              <w:rPr>
                <w:rFonts w:ascii="標楷體" w:eastAsia="標楷體" w:hAnsi="標楷體" w:hint="eastAsia"/>
                <w:b/>
              </w:rPr>
              <w:t>(</w:t>
            </w:r>
            <w:r w:rsidRPr="00836C96">
              <w:rPr>
                <w:rFonts w:ascii="標楷體" w:eastAsia="標楷體" w:hAnsi="標楷體"/>
                <w:b/>
              </w:rPr>
              <w:t>請述明</w:t>
            </w:r>
            <w:r w:rsidRPr="00836C96">
              <w:rPr>
                <w:rFonts w:ascii="標楷體" w:eastAsia="標楷體" w:hAnsi="標楷體" w:hint="eastAsia"/>
                <w:b/>
              </w:rPr>
              <w:t>)</w:t>
            </w:r>
            <w:r w:rsidRPr="00836C96">
              <w:rPr>
                <w:rFonts w:ascii="標楷體" w:eastAsia="標楷體" w:hAnsi="標楷體"/>
                <w:b/>
              </w:rPr>
              <w:t>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4</w:t>
            </w:r>
            <w:r w:rsidRPr="00836C96">
              <w:rPr>
                <w:rFonts w:ascii="標楷體" w:eastAsia="標楷體" w:hAnsi="標楷體"/>
                <w:b/>
              </w:rPr>
              <w:t>.如有下列文件，請於報名時一併提供：</w:t>
            </w:r>
            <w:r w:rsidRPr="00836C96">
              <w:rPr>
                <w:rFonts w:ascii="標楷體" w:eastAsia="標楷體" w:hAnsi="標楷體" w:hint="eastAsia"/>
                <w:b/>
              </w:rPr>
              <w:t>(請檢附正本掃描檔)</w:t>
            </w:r>
          </w:p>
          <w:p w:rsidR="005F3893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(1)相關工作經歷證明。</w:t>
            </w:r>
            <w:r w:rsidRPr="00836C96">
              <w:rPr>
                <w:rFonts w:ascii="標楷體" w:eastAsia="標楷體" w:hAnsi="標楷體" w:hint="eastAsia"/>
                <w:b/>
              </w:rPr>
              <w:t>(並請</w:t>
            </w:r>
          </w:p>
          <w:p w:rsidR="00717585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 w:hint="eastAsia"/>
                <w:b/>
              </w:rPr>
              <w:t>檢附勞保明細)</w:t>
            </w:r>
          </w:p>
          <w:p w:rsidR="005F3893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(2)可茲佐證符合專長(技能)</w:t>
            </w:r>
          </w:p>
          <w:p w:rsidR="00717585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/>
                <w:b/>
              </w:rPr>
              <w:t>之公、民營機構訓練證書。</w:t>
            </w:r>
          </w:p>
          <w:p w:rsidR="005F3893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(3)工作內容相關之專業證書、</w:t>
            </w:r>
            <w:r w:rsidR="005F3893" w:rsidRPr="00836C96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F3893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/>
                <w:b/>
              </w:rPr>
              <w:t>證照、論文、發明專利證書、</w:t>
            </w:r>
          </w:p>
          <w:p w:rsidR="00717585" w:rsidRPr="00836C96" w:rsidRDefault="005F3893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</w:t>
            </w:r>
            <w:r w:rsidR="00717585" w:rsidRPr="00836C96">
              <w:rPr>
                <w:rFonts w:ascii="標楷體" w:eastAsia="標楷體" w:hAnsi="標楷體"/>
                <w:b/>
              </w:rPr>
              <w:t>專題報告。</w:t>
            </w:r>
          </w:p>
        </w:tc>
        <w:tc>
          <w:tcPr>
            <w:tcW w:w="1701" w:type="dxa"/>
            <w:vAlign w:val="center"/>
          </w:tcPr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1.產品可靠度相關工作。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2.研製產品品保相關工作。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3.品質管理系統相關工作。</w:t>
            </w:r>
          </w:p>
        </w:tc>
        <w:tc>
          <w:tcPr>
            <w:tcW w:w="567" w:type="dxa"/>
            <w:vAlign w:val="center"/>
          </w:tcPr>
          <w:p w:rsidR="00717585" w:rsidRPr="00C34A4C" w:rsidRDefault="00717585" w:rsidP="005F389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r w:rsidRPr="00C34A4C">
              <w:rPr>
                <w:rFonts w:ascii="標楷體" w:eastAsia="標楷體" w:hAnsi="標楷體"/>
                <w:b/>
                <w:color w:val="000000"/>
              </w:rPr>
              <w:t>員</w:t>
            </w:r>
          </w:p>
        </w:tc>
        <w:tc>
          <w:tcPr>
            <w:tcW w:w="555" w:type="dxa"/>
            <w:vAlign w:val="center"/>
          </w:tcPr>
          <w:p w:rsidR="00717585" w:rsidRPr="00C34A4C" w:rsidRDefault="00717585" w:rsidP="005F389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桃園</w:t>
            </w:r>
          </w:p>
          <w:p w:rsidR="00717585" w:rsidRPr="00C34A4C" w:rsidRDefault="00717585" w:rsidP="005F389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4A4C">
              <w:rPr>
                <w:rFonts w:ascii="標楷體" w:eastAsia="標楷體" w:hAnsi="標楷體"/>
                <w:b/>
                <w:color w:val="000000"/>
              </w:rPr>
              <w:t>龍潭</w:t>
            </w:r>
          </w:p>
        </w:tc>
        <w:tc>
          <w:tcPr>
            <w:tcW w:w="1136" w:type="dxa"/>
            <w:vAlign w:val="center"/>
          </w:tcPr>
          <w:p w:rsidR="00717585" w:rsidRPr="00EF5586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34A4C">
              <w:rPr>
                <w:rFonts w:ascii="標楷體" w:eastAsia="標楷體" w:hAnsi="標楷體"/>
                <w:b/>
                <w:spacing w:val="-20"/>
                <w:w w:val="80"/>
              </w:rPr>
              <w:t>書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面審查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717585" w:rsidRPr="00EF5586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EF5586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60%</w:t>
            </w:r>
          </w:p>
          <w:p w:rsidR="00717585" w:rsidRPr="00EF5586" w:rsidRDefault="00717585" w:rsidP="005F3893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EF5586" w:rsidRDefault="00717585" w:rsidP="005F3893">
            <w:pPr>
              <w:widowControl/>
              <w:spacing w:line="300" w:lineRule="exact"/>
              <w:ind w:rightChars="40" w:right="96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717585" w:rsidRPr="00C34A4C" w:rsidRDefault="00717585" w:rsidP="005F389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w w:val="80"/>
              </w:rPr>
            </w:pP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未檢附英文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成績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資料者，</w:t>
            </w:r>
            <w:r w:rsidRPr="00EF5586">
              <w:rPr>
                <w:rFonts w:ascii="標楷體" w:eastAsia="標楷體" w:hAnsi="標楷體" w:hint="eastAsia"/>
                <w:b/>
                <w:spacing w:val="-20"/>
                <w:w w:val="80"/>
              </w:rPr>
              <w:t>於口試前，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須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</w:rPr>
              <w:t>先</w:t>
            </w:r>
            <w:r w:rsidRPr="00EF5586">
              <w:rPr>
                <w:rFonts w:ascii="標楷體" w:eastAsia="標楷體" w:hAnsi="標楷體"/>
                <w:b/>
                <w:spacing w:val="-20"/>
                <w:w w:val="80"/>
              </w:rPr>
              <w:t>參加英文筆試，成績60分合格。</w:t>
            </w:r>
          </w:p>
        </w:tc>
      </w:tr>
    </w:tbl>
    <w:p w:rsidR="0055189B" w:rsidRDefault="0055189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pPr w:leftFromText="180" w:rightFromText="180" w:horzAnchor="margin" w:tblpXSpec="center" w:tblpY="-389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108"/>
        <w:gridCol w:w="2461"/>
        <w:gridCol w:w="1818"/>
        <w:gridCol w:w="709"/>
        <w:gridCol w:w="691"/>
        <w:gridCol w:w="1136"/>
      </w:tblGrid>
      <w:tr w:rsidR="00717585" w:rsidRPr="005F3893" w:rsidTr="005F3893">
        <w:trPr>
          <w:cantSplit/>
          <w:trHeight w:val="553"/>
          <w:tblHeader/>
        </w:trPr>
        <w:tc>
          <w:tcPr>
            <w:tcW w:w="10900" w:type="dxa"/>
            <w:gridSpan w:val="10"/>
            <w:vAlign w:val="center"/>
          </w:tcPr>
          <w:p w:rsidR="00717585" w:rsidRPr="005F3893" w:rsidRDefault="00717585" w:rsidP="005F3893">
            <w:pPr>
              <w:spacing w:line="0" w:lineRule="atLeast"/>
              <w:ind w:leftChars="15" w:left="36" w:rightChars="15" w:right="36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5F3893">
              <w:rPr>
                <w:rFonts w:eastAsia="標楷體"/>
                <w:b/>
                <w:color w:val="000000"/>
                <w:sz w:val="32"/>
                <w:szCs w:val="32"/>
              </w:rPr>
              <w:t>國家中山科學研究院督考</w:t>
            </w:r>
            <w:r w:rsidRPr="005F3893">
              <w:rPr>
                <w:rFonts w:eastAsia="標楷體"/>
                <w:b/>
                <w:sz w:val="32"/>
                <w:szCs w:val="32"/>
              </w:rPr>
              <w:t>品保處</w:t>
            </w:r>
            <w:r w:rsidRPr="005F3893">
              <w:rPr>
                <w:rFonts w:eastAsia="標楷體"/>
                <w:b/>
                <w:sz w:val="32"/>
                <w:szCs w:val="32"/>
              </w:rPr>
              <w:t>107</w:t>
            </w:r>
            <w:r w:rsidRPr="005F3893">
              <w:rPr>
                <w:rFonts w:eastAsia="標楷體"/>
                <w:b/>
                <w:sz w:val="32"/>
                <w:szCs w:val="32"/>
              </w:rPr>
              <w:t>年</w:t>
            </w:r>
            <w:r w:rsidRPr="005F3893">
              <w:rPr>
                <w:rFonts w:eastAsia="標楷體" w:hint="eastAsia"/>
                <w:b/>
                <w:color w:val="000000"/>
                <w:sz w:val="32"/>
                <w:szCs w:val="32"/>
              </w:rPr>
              <w:t>第三次</w:t>
            </w:r>
            <w:r w:rsidRPr="005F3893">
              <w:rPr>
                <w:rFonts w:eastAsia="標楷體"/>
                <w:b/>
                <w:color w:val="000000"/>
                <w:sz w:val="32"/>
                <w:szCs w:val="32"/>
              </w:rPr>
              <w:t>專案人力進用員額需求表</w:t>
            </w:r>
          </w:p>
        </w:tc>
      </w:tr>
      <w:tr w:rsidR="00717585" w:rsidRPr="005F3893" w:rsidTr="005F3893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工作</w:t>
            </w:r>
          </w:p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93" w:type="dxa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職類</w:t>
            </w:r>
          </w:p>
        </w:tc>
        <w:tc>
          <w:tcPr>
            <w:tcW w:w="567" w:type="dxa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學歷需求</w:t>
            </w:r>
          </w:p>
        </w:tc>
        <w:tc>
          <w:tcPr>
            <w:tcW w:w="850" w:type="dxa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eastAsia="標楷體"/>
                <w:b/>
              </w:rPr>
              <w:t>薪資</w:t>
            </w:r>
          </w:p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</w:rPr>
              <w:t>範圍</w:t>
            </w:r>
            <w:r w:rsidRPr="005F3893">
              <w:rPr>
                <w:rFonts w:eastAsia="標楷體"/>
                <w:b/>
                <w:color w:val="000000"/>
              </w:rPr>
              <w:t>(</w:t>
            </w:r>
            <w:r w:rsidRPr="005F3893">
              <w:rPr>
                <w:rFonts w:eastAsia="標楷體"/>
                <w:b/>
                <w:color w:val="000000"/>
              </w:rPr>
              <w:t>元</w:t>
            </w:r>
            <w:r w:rsidRPr="005F3893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108" w:type="dxa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專長</w:t>
            </w:r>
          </w:p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(</w:t>
            </w:r>
            <w:r w:rsidRPr="005F3893">
              <w:rPr>
                <w:rFonts w:eastAsia="標楷體"/>
                <w:b/>
                <w:color w:val="000000"/>
              </w:rPr>
              <w:t>技能</w:t>
            </w:r>
            <w:r w:rsidRPr="005F3893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461" w:type="dxa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學歷、經歷條件</w:t>
            </w:r>
          </w:p>
        </w:tc>
        <w:tc>
          <w:tcPr>
            <w:tcW w:w="1818" w:type="dxa"/>
            <w:vAlign w:val="center"/>
          </w:tcPr>
          <w:p w:rsidR="00717585" w:rsidRPr="005F3893" w:rsidRDefault="00717585" w:rsidP="005F3893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工作內容</w:t>
            </w:r>
          </w:p>
        </w:tc>
        <w:tc>
          <w:tcPr>
            <w:tcW w:w="709" w:type="dxa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需求</w:t>
            </w:r>
          </w:p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員額</w:t>
            </w:r>
          </w:p>
        </w:tc>
        <w:tc>
          <w:tcPr>
            <w:tcW w:w="691" w:type="dxa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工作</w:t>
            </w:r>
          </w:p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6" w:type="dxa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/>
              </w:rPr>
            </w:pPr>
            <w:r w:rsidRPr="005F3893">
              <w:rPr>
                <w:rFonts w:eastAsia="標楷體"/>
                <w:b/>
                <w:color w:val="000000"/>
              </w:rPr>
              <w:t>甄試方式</w:t>
            </w:r>
          </w:p>
        </w:tc>
      </w:tr>
      <w:tr w:rsidR="00717585" w:rsidRPr="005F3893" w:rsidTr="005F3893">
        <w:trPr>
          <w:cantSplit/>
          <w:trHeight w:val="673"/>
          <w:tblHeader/>
        </w:trPr>
        <w:tc>
          <w:tcPr>
            <w:tcW w:w="767" w:type="dxa"/>
            <w:vAlign w:val="center"/>
          </w:tcPr>
          <w:p w:rsidR="00717585" w:rsidRPr="005F3893" w:rsidRDefault="00717585" w:rsidP="005F3893">
            <w:pPr>
              <w:jc w:val="center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93" w:type="dxa"/>
            <w:vAlign w:val="center"/>
          </w:tcPr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研發類</w:t>
            </w:r>
          </w:p>
        </w:tc>
        <w:tc>
          <w:tcPr>
            <w:tcW w:w="567" w:type="dxa"/>
            <w:vAlign w:val="center"/>
          </w:tcPr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碩士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畢業</w:t>
            </w:r>
          </w:p>
        </w:tc>
        <w:tc>
          <w:tcPr>
            <w:tcW w:w="850" w:type="dxa"/>
            <w:vAlign w:val="center"/>
          </w:tcPr>
          <w:p w:rsidR="00717585" w:rsidRPr="005F3893" w:rsidRDefault="00717585" w:rsidP="005F389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/>
                <w:b/>
              </w:rPr>
              <w:t>56,650</w:t>
            </w:r>
            <w:r w:rsidRPr="005F3893">
              <w:rPr>
                <w:rFonts w:ascii="標楷體" w:eastAsia="標楷體" w:hAnsi="標楷體" w:hint="eastAsia"/>
                <w:b/>
              </w:rPr>
              <w:t>|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65,000</w:t>
            </w:r>
          </w:p>
        </w:tc>
        <w:tc>
          <w:tcPr>
            <w:tcW w:w="1108" w:type="dxa"/>
            <w:vAlign w:val="center"/>
          </w:tcPr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專案管理</w:t>
            </w:r>
          </w:p>
        </w:tc>
        <w:tc>
          <w:tcPr>
            <w:tcW w:w="2461" w:type="dxa"/>
            <w:vAlign w:val="center"/>
          </w:tcPr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/>
                <w:b/>
              </w:rPr>
              <w:t>1.</w:t>
            </w:r>
            <w:r w:rsidRPr="00836C96">
              <w:rPr>
                <w:rFonts w:ascii="標楷體" w:eastAsia="標楷體" w:hAnsi="標楷體" w:hint="eastAsia"/>
                <w:b/>
              </w:rPr>
              <w:t>理工系所畢業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2.</w:t>
            </w:r>
            <w:r w:rsidRPr="00836C96">
              <w:rPr>
                <w:rFonts w:ascii="標楷體" w:eastAsia="標楷體" w:hAnsi="標楷體"/>
                <w:b/>
              </w:rPr>
              <w:t>應檢附下列文件：</w:t>
            </w:r>
            <w:r w:rsidRPr="00836C96">
              <w:rPr>
                <w:rFonts w:ascii="標楷體" w:eastAsia="標楷體" w:hAnsi="標楷體" w:hint="eastAsia"/>
                <w:b/>
              </w:rPr>
              <w:t>(請檢附正本掃描檔)</w:t>
            </w:r>
          </w:p>
          <w:p w:rsidR="00717585" w:rsidRPr="00836C96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(1)</w:t>
            </w:r>
            <w:r w:rsidRPr="00836C96">
              <w:rPr>
                <w:rFonts w:ascii="標楷體" w:eastAsia="標楷體" w:hAnsi="標楷體" w:hint="eastAsia"/>
                <w:b/>
              </w:rPr>
              <w:t>碩士</w:t>
            </w:r>
            <w:r w:rsidRPr="00836C96">
              <w:rPr>
                <w:rFonts w:ascii="標楷體" w:eastAsia="標楷體" w:hAnsi="標楷體"/>
                <w:b/>
              </w:rPr>
              <w:t>畢業證書</w:t>
            </w:r>
            <w:r w:rsidRPr="00836C96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/>
                <w:b/>
              </w:rPr>
              <w:t>(2)大學</w:t>
            </w:r>
            <w:r w:rsidRPr="00836C96">
              <w:rPr>
                <w:rFonts w:ascii="標楷體" w:eastAsia="標楷體" w:hAnsi="標楷體" w:hint="eastAsia"/>
                <w:b/>
              </w:rPr>
              <w:t>及碩士班</w:t>
            </w:r>
            <w:r w:rsidRPr="00836C96">
              <w:rPr>
                <w:rFonts w:ascii="標楷體" w:eastAsia="標楷體" w:hAnsi="標楷體"/>
                <w:b/>
              </w:rPr>
              <w:t>各學年成績單。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(3)檢附通過</w:t>
            </w:r>
            <w:r w:rsidRPr="00836C96">
              <w:rPr>
                <w:rFonts w:ascii="標楷體" w:eastAsia="標楷體" w:hAnsi="標楷體"/>
                <w:b/>
              </w:rPr>
              <w:t>全民英檢中級(含)或TOEIC 550分(含)或TOEFL</w:t>
            </w:r>
            <w:r w:rsidRPr="00836C96">
              <w:rPr>
                <w:rFonts w:ascii="標楷體" w:eastAsia="標楷體" w:hAnsi="標楷體" w:hint="eastAsia"/>
                <w:b/>
              </w:rPr>
              <w:t>[</w:t>
            </w:r>
            <w:r w:rsidRPr="00836C96">
              <w:rPr>
                <w:rFonts w:ascii="標楷體" w:eastAsia="標楷體" w:hAnsi="標楷體"/>
                <w:b/>
              </w:rPr>
              <w:t>筆試460分(含)/</w:t>
            </w:r>
            <w:r w:rsidRPr="00836C96">
              <w:rPr>
                <w:rFonts w:ascii="標楷體" w:eastAsia="標楷體" w:hAnsi="標楷體" w:hint="eastAsia"/>
                <w:b/>
              </w:rPr>
              <w:t>電腦測驗137分</w:t>
            </w:r>
            <w:r w:rsidRPr="00836C96">
              <w:rPr>
                <w:rFonts w:ascii="標楷體" w:eastAsia="標楷體" w:hAnsi="標楷體"/>
                <w:b/>
              </w:rPr>
              <w:t>/網路測驗57分(含)</w:t>
            </w:r>
            <w:r w:rsidRPr="00836C96">
              <w:rPr>
                <w:rFonts w:ascii="標楷體" w:eastAsia="標楷體" w:hAnsi="標楷體" w:hint="eastAsia"/>
                <w:b/>
              </w:rPr>
              <w:t>]</w:t>
            </w:r>
            <w:r w:rsidRPr="00836C96">
              <w:rPr>
                <w:rFonts w:ascii="標楷體" w:eastAsia="標楷體" w:hAnsi="標楷體"/>
                <w:b/>
              </w:rPr>
              <w:t xml:space="preserve"> 以上免英文筆試(</w:t>
            </w:r>
            <w:r w:rsidRPr="00836C96">
              <w:rPr>
                <w:rFonts w:ascii="標楷體" w:eastAsia="標楷體" w:hAnsi="標楷體" w:hint="eastAsia"/>
                <w:b/>
              </w:rPr>
              <w:t>請檢附正本掃描檔，檢附者免英文筆試</w:t>
            </w:r>
            <w:r w:rsidRPr="00836C96">
              <w:rPr>
                <w:rFonts w:ascii="標楷體" w:eastAsia="標楷體" w:hAnsi="標楷體"/>
                <w:b/>
              </w:rPr>
              <w:t>)。</w:t>
            </w:r>
          </w:p>
          <w:p w:rsidR="00717585" w:rsidRPr="005F3893" w:rsidRDefault="00717585" w:rsidP="005F3893">
            <w:pPr>
              <w:spacing w:line="300" w:lineRule="exact"/>
              <w:ind w:left="175" w:hangingChars="73" w:hanging="175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3.具有下列資格條件</w:t>
            </w:r>
            <w:r w:rsidRPr="005F3893">
              <w:rPr>
                <w:rFonts w:ascii="標楷體" w:eastAsia="標楷體" w:hAnsi="標楷體"/>
                <w:b/>
              </w:rPr>
              <w:t>者</w:t>
            </w:r>
            <w:r w:rsidRPr="005F3893">
              <w:rPr>
                <w:rFonts w:ascii="標楷體" w:eastAsia="標楷體" w:hAnsi="標楷體" w:hint="eastAsia"/>
                <w:b/>
              </w:rPr>
              <w:t>為佳：(請檢附正本掃描檔)</w:t>
            </w:r>
          </w:p>
          <w:p w:rsidR="00717585" w:rsidRPr="005F3893" w:rsidRDefault="00717585" w:rsidP="005F389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(1)熟悉統計分析、專案管理、績效管理或資訊管理等相關內容。</w:t>
            </w:r>
          </w:p>
          <w:p w:rsidR="00717585" w:rsidRPr="005F3893" w:rsidRDefault="00717585" w:rsidP="005F389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(2)在學期間曾參與上述內容之相關專案、研究或有相關論著、報告，或論文與上述內容直接相關者為佳</w:t>
            </w:r>
            <w:r w:rsidRPr="005F3893">
              <w:rPr>
                <w:rFonts w:ascii="標楷體" w:eastAsia="標楷體" w:hAnsi="標楷體"/>
                <w:b/>
              </w:rPr>
              <w:t>。</w:t>
            </w:r>
          </w:p>
          <w:p w:rsidR="00717585" w:rsidRPr="005F3893" w:rsidRDefault="00717585" w:rsidP="005F3893">
            <w:pPr>
              <w:spacing w:line="300" w:lineRule="exact"/>
              <w:ind w:left="175" w:hangingChars="73" w:hanging="175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4.</w:t>
            </w:r>
            <w:r w:rsidRPr="005F3893">
              <w:rPr>
                <w:rFonts w:ascii="標楷體" w:eastAsia="標楷體" w:hAnsi="標楷體"/>
                <w:b/>
              </w:rPr>
              <w:t>如有下列文件，請於報名時一併提供：</w:t>
            </w:r>
            <w:r w:rsidRPr="005F3893">
              <w:rPr>
                <w:rFonts w:ascii="標楷體" w:eastAsia="標楷體" w:hAnsi="標楷體" w:hint="eastAsia"/>
                <w:b/>
              </w:rPr>
              <w:t>(請檢附正本掃描檔)</w:t>
            </w:r>
          </w:p>
          <w:p w:rsidR="00717585" w:rsidRPr="005F3893" w:rsidRDefault="00717585" w:rsidP="005F389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(</w:t>
            </w:r>
            <w:r w:rsidRPr="005F3893">
              <w:rPr>
                <w:rFonts w:ascii="標楷體" w:eastAsia="標楷體" w:hAnsi="標楷體"/>
                <w:b/>
              </w:rPr>
              <w:t>1</w:t>
            </w:r>
            <w:r w:rsidRPr="005F3893">
              <w:rPr>
                <w:rFonts w:ascii="標楷體" w:eastAsia="標楷體" w:hAnsi="標楷體" w:hint="eastAsia"/>
                <w:b/>
              </w:rPr>
              <w:t>)</w:t>
            </w:r>
            <w:r w:rsidRPr="005F3893">
              <w:rPr>
                <w:rFonts w:ascii="標楷體" w:eastAsia="標楷體" w:hAnsi="標楷體"/>
                <w:b/>
              </w:rPr>
              <w:t>相關工作經歷證明</w:t>
            </w:r>
            <w:r w:rsidRPr="005F3893">
              <w:rPr>
                <w:rFonts w:ascii="標楷體" w:eastAsia="標楷體" w:hAnsi="標楷體" w:hint="eastAsia"/>
                <w:b/>
              </w:rPr>
              <w:t>。</w:t>
            </w:r>
          </w:p>
          <w:p w:rsidR="00717585" w:rsidRPr="005F3893" w:rsidRDefault="00717585" w:rsidP="005F389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 xml:space="preserve">  (並請檢附勞保明細)</w:t>
            </w:r>
          </w:p>
          <w:p w:rsidR="00717585" w:rsidRPr="005F3893" w:rsidRDefault="00717585" w:rsidP="005F389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(</w:t>
            </w:r>
            <w:r w:rsidRPr="005F3893">
              <w:rPr>
                <w:rFonts w:ascii="標楷體" w:eastAsia="標楷體" w:hAnsi="標楷體"/>
                <w:b/>
              </w:rPr>
              <w:t>2</w:t>
            </w:r>
            <w:r w:rsidRPr="005F3893">
              <w:rPr>
                <w:rFonts w:ascii="標楷體" w:eastAsia="標楷體" w:hAnsi="標楷體" w:hint="eastAsia"/>
                <w:b/>
              </w:rPr>
              <w:t>)可茲佐證符合專長(技能)之公、民營機構訓練證書。</w:t>
            </w:r>
          </w:p>
          <w:p w:rsidR="00717585" w:rsidRPr="005F3893" w:rsidRDefault="00717585" w:rsidP="005F3893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(</w:t>
            </w:r>
            <w:r w:rsidRPr="005F3893">
              <w:rPr>
                <w:rFonts w:ascii="標楷體" w:eastAsia="標楷體" w:hAnsi="標楷體"/>
                <w:b/>
              </w:rPr>
              <w:t>3</w:t>
            </w:r>
            <w:r w:rsidRPr="005F3893">
              <w:rPr>
                <w:rFonts w:ascii="標楷體" w:eastAsia="標楷體" w:hAnsi="標楷體" w:hint="eastAsia"/>
                <w:b/>
              </w:rPr>
              <w:t>)工作內容相關之專業證書、證照、論文、發明專利證書、專題報告。</w:t>
            </w:r>
          </w:p>
        </w:tc>
        <w:tc>
          <w:tcPr>
            <w:tcW w:w="1818" w:type="dxa"/>
            <w:vAlign w:val="center"/>
          </w:tcPr>
          <w:p w:rsidR="00717585" w:rsidRPr="005F3893" w:rsidRDefault="00717585" w:rsidP="005F3893">
            <w:pPr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1.計畫管考：專案計畫管制考核制度之規劃、執行、管制、結果分析與改善。</w:t>
            </w:r>
          </w:p>
          <w:p w:rsidR="00717585" w:rsidRPr="005F3893" w:rsidRDefault="00717585" w:rsidP="005F3893">
            <w:pPr>
              <w:tabs>
                <w:tab w:val="num" w:pos="332"/>
              </w:tabs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2.績效評估：組織整體營運績效作業規劃、執行、管制、結果分析與改善。</w:t>
            </w:r>
          </w:p>
          <w:p w:rsidR="00717585" w:rsidRPr="005F3893" w:rsidRDefault="00717585" w:rsidP="005F3893">
            <w:pPr>
              <w:tabs>
                <w:tab w:val="num" w:pos="332"/>
              </w:tabs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3.內部控制：符合國際2013年版COSO架構之內部控制制度規劃、執行、管制、結果分析與改善。</w:t>
            </w:r>
          </w:p>
          <w:p w:rsidR="00717585" w:rsidRPr="005F3893" w:rsidRDefault="00717585" w:rsidP="005F3893">
            <w:pPr>
              <w:tabs>
                <w:tab w:val="num" w:pos="332"/>
              </w:tabs>
              <w:snapToGrid w:val="0"/>
              <w:spacing w:line="300" w:lineRule="exact"/>
              <w:ind w:left="183" w:hangingChars="76" w:hanging="183"/>
              <w:jc w:val="both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4.風險管理：組織營運風險管理制度之規劃、執行、管制、結果分析與改善。</w:t>
            </w:r>
          </w:p>
          <w:p w:rsidR="00717585" w:rsidRPr="005F3893" w:rsidRDefault="00717585" w:rsidP="005F389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717585" w:rsidRPr="005F3893" w:rsidRDefault="00717585" w:rsidP="005F3893">
            <w:pPr>
              <w:jc w:val="center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2員</w:t>
            </w:r>
          </w:p>
        </w:tc>
        <w:tc>
          <w:tcPr>
            <w:tcW w:w="691" w:type="dxa"/>
            <w:vAlign w:val="center"/>
          </w:tcPr>
          <w:p w:rsidR="00717585" w:rsidRPr="005F3893" w:rsidRDefault="00717585" w:rsidP="005F3893">
            <w:pPr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桃園</w:t>
            </w:r>
          </w:p>
          <w:p w:rsidR="00717585" w:rsidRPr="005F3893" w:rsidRDefault="00717585" w:rsidP="005F3893">
            <w:pPr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龍潭</w:t>
            </w:r>
          </w:p>
        </w:tc>
        <w:tc>
          <w:tcPr>
            <w:tcW w:w="1136" w:type="dxa"/>
            <w:vAlign w:val="center"/>
          </w:tcPr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書面審查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60%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未檢附英文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成績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資料者，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於口試前，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須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先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參加英文筆試，成績60分合格。</w:t>
            </w:r>
          </w:p>
        </w:tc>
      </w:tr>
    </w:tbl>
    <w:p w:rsidR="0055189B" w:rsidRPr="00717585" w:rsidRDefault="0055189B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97"/>
        <w:gridCol w:w="914"/>
        <w:gridCol w:w="678"/>
        <w:gridCol w:w="862"/>
        <w:gridCol w:w="956"/>
        <w:gridCol w:w="2956"/>
        <w:gridCol w:w="1540"/>
        <w:gridCol w:w="615"/>
        <w:gridCol w:w="706"/>
        <w:gridCol w:w="1165"/>
      </w:tblGrid>
      <w:tr w:rsidR="00717585" w:rsidRPr="005F3893" w:rsidTr="005F3893">
        <w:trPr>
          <w:cantSplit/>
          <w:trHeight w:val="561"/>
          <w:tblHeader/>
          <w:jc w:val="center"/>
        </w:trPr>
        <w:tc>
          <w:tcPr>
            <w:tcW w:w="1098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585" w:rsidRPr="005F3893" w:rsidRDefault="00717585" w:rsidP="005F3893">
            <w:pPr>
              <w:spacing w:line="0" w:lineRule="atLeast"/>
              <w:ind w:leftChars="15" w:left="3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F3893">
              <w:rPr>
                <w:rFonts w:eastAsia="標楷體"/>
                <w:b/>
                <w:sz w:val="32"/>
                <w:szCs w:val="32"/>
              </w:rPr>
              <w:t>國家中山科學研究院</w:t>
            </w:r>
            <w:r w:rsidRPr="005F3893">
              <w:rPr>
                <w:rFonts w:eastAsia="標楷體" w:hint="eastAsia"/>
                <w:b/>
                <w:sz w:val="32"/>
                <w:szCs w:val="32"/>
              </w:rPr>
              <w:t>督品處</w:t>
            </w:r>
            <w:r w:rsidRPr="005F3893">
              <w:rPr>
                <w:rFonts w:eastAsia="標楷體"/>
                <w:b/>
                <w:sz w:val="32"/>
                <w:szCs w:val="32"/>
              </w:rPr>
              <w:t>10</w:t>
            </w:r>
            <w:r w:rsidRPr="005F3893">
              <w:rPr>
                <w:rFonts w:eastAsia="標楷體" w:hint="eastAsia"/>
                <w:b/>
                <w:sz w:val="32"/>
                <w:szCs w:val="32"/>
              </w:rPr>
              <w:t>7</w:t>
            </w:r>
            <w:r w:rsidRPr="005F3893">
              <w:rPr>
                <w:rFonts w:eastAsia="標楷體"/>
                <w:b/>
                <w:sz w:val="32"/>
                <w:szCs w:val="32"/>
              </w:rPr>
              <w:t>年</w:t>
            </w:r>
            <w:r w:rsidRPr="005F3893">
              <w:rPr>
                <w:rFonts w:eastAsia="標楷體" w:hint="eastAsia"/>
                <w:b/>
                <w:sz w:val="32"/>
                <w:szCs w:val="32"/>
              </w:rPr>
              <w:t>度第三次</w:t>
            </w:r>
            <w:r w:rsidRPr="005F3893">
              <w:rPr>
                <w:rFonts w:eastAsia="標楷體"/>
                <w:b/>
                <w:sz w:val="32"/>
                <w:szCs w:val="32"/>
              </w:rPr>
              <w:t>專案人力進用員額需求表</w:t>
            </w:r>
          </w:p>
        </w:tc>
      </w:tr>
      <w:tr w:rsidR="00717585" w:rsidRPr="005F3893" w:rsidTr="005F3893">
        <w:trPr>
          <w:cantSplit/>
          <w:trHeight w:val="683"/>
          <w:tblHeader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eastAsia="標楷體" w:hint="eastAsia"/>
                <w:b/>
              </w:rPr>
              <w:t>工作</w:t>
            </w:r>
          </w:p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eastAsia="標楷體" w:hint="eastAsia"/>
                <w:b/>
              </w:rPr>
              <w:t>薪資</w:t>
            </w:r>
          </w:p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專長</w:t>
            </w:r>
          </w:p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17585" w:rsidRPr="005F3893" w:rsidRDefault="00717585" w:rsidP="005F38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F3893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需求</w:t>
            </w:r>
          </w:p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工作</w:t>
            </w:r>
          </w:p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17585" w:rsidRPr="005F3893" w:rsidRDefault="00717585" w:rsidP="005F389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5F3893">
              <w:rPr>
                <w:rFonts w:eastAsia="標楷體" w:hint="eastAsia"/>
                <w:b/>
              </w:rPr>
              <w:t>甄試方式</w:t>
            </w:r>
          </w:p>
        </w:tc>
      </w:tr>
      <w:tr w:rsidR="00717585" w:rsidRPr="005F3893" w:rsidTr="005F3893">
        <w:trPr>
          <w:cantSplit/>
          <w:trHeight w:val="4107"/>
          <w:jc w:val="center"/>
        </w:trPr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585" w:rsidRPr="005F3893" w:rsidRDefault="00717585" w:rsidP="005F3893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/>
                <w:b/>
                <w:spacing w:val="-20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85" w:rsidRPr="005F3893" w:rsidRDefault="00717585" w:rsidP="005F389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行  政</w:t>
            </w:r>
          </w:p>
          <w:p w:rsidR="00717585" w:rsidRPr="005F3893" w:rsidRDefault="00717585" w:rsidP="005F389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管理類</w:t>
            </w:r>
          </w:p>
          <w:p w:rsidR="00717585" w:rsidRPr="005F3893" w:rsidRDefault="00717585" w:rsidP="005F389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85" w:rsidRPr="005F3893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</w:rPr>
              <w:t>大學</w:t>
            </w:r>
          </w:p>
          <w:p w:rsidR="00717585" w:rsidRPr="005F3893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85" w:rsidRPr="005F3893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</w:rPr>
              <w:t>33,99</w:t>
            </w:r>
            <w:r w:rsidRPr="005F3893">
              <w:rPr>
                <w:rFonts w:ascii="標楷體" w:eastAsia="標楷體" w:hAnsi="標楷體"/>
                <w:b/>
                <w:spacing w:val="-20"/>
              </w:rPr>
              <w:t>0</w:t>
            </w:r>
          </w:p>
          <w:p w:rsidR="00717585" w:rsidRPr="005F3893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/>
                <w:b/>
                <w:spacing w:val="-20"/>
              </w:rPr>
              <w:t>|</w:t>
            </w:r>
          </w:p>
          <w:p w:rsidR="00717585" w:rsidRPr="005F3893" w:rsidRDefault="00717585" w:rsidP="005F389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</w:rPr>
              <w:t>40</w:t>
            </w:r>
            <w:r w:rsidRPr="005F3893">
              <w:rPr>
                <w:rFonts w:ascii="標楷體" w:eastAsia="標楷體" w:hAnsi="標楷體"/>
                <w:b/>
                <w:spacing w:val="-20"/>
              </w:rPr>
              <w:t>,000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85" w:rsidRPr="005F3893" w:rsidRDefault="00717585" w:rsidP="005F389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</w:rPr>
              <w:t>行政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85" w:rsidRPr="00836C96" w:rsidRDefault="00717585" w:rsidP="005F389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1.大學畢業不限科系。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2.請檢附大學各學年成績單 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及畢業證書正本掃描檔。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3.具有下列資格條件者為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佳：(請檢附掃描檔)</w:t>
            </w:r>
          </w:p>
          <w:p w:rsidR="00717585" w:rsidRPr="00836C96" w:rsidRDefault="00717585" w:rsidP="00717585">
            <w:pPr>
              <w:pStyle w:val="ad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具備一年(含)以上文書 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處理或人事管理相關行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政工作經驗為佳(並檢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附勞保明細掃描檔)。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(2)具有TQC/MOS/MCAS認證 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Word/Excel/PowerPoint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證書。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(3)可資佐證符合專長(技     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能)或工作內容需求之 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公、民營機構訓練證照或 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 xml:space="preserve">   證明。</w:t>
            </w:r>
          </w:p>
          <w:p w:rsidR="00717585" w:rsidRPr="00836C96" w:rsidRDefault="00717585" w:rsidP="005F389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85" w:rsidRPr="00836C96" w:rsidRDefault="00717585" w:rsidP="005F389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1.辦理</w:t>
            </w:r>
            <w:r w:rsidR="005F3893" w:rsidRPr="00836C96">
              <w:rPr>
                <w:rFonts w:ascii="標楷體" w:eastAsia="標楷體" w:hAnsi="標楷體" w:hint="eastAsia"/>
                <w:b/>
              </w:rPr>
              <w:t>總務</w:t>
            </w:r>
            <w:r w:rsidRPr="00836C96">
              <w:rPr>
                <w:rFonts w:ascii="標楷體" w:eastAsia="標楷體" w:hAnsi="標楷體" w:hint="eastAsia"/>
                <w:b/>
              </w:rPr>
              <w:t>行政等各項業務之規劃與管理作業。</w:t>
            </w:r>
          </w:p>
          <w:p w:rsidR="00717585" w:rsidRPr="00836C96" w:rsidRDefault="005F3893" w:rsidP="005F389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2</w:t>
            </w:r>
            <w:r w:rsidR="00717585" w:rsidRPr="00836C96">
              <w:rPr>
                <w:rFonts w:ascii="標楷體" w:eastAsia="標楷體" w:hAnsi="標楷體" w:hint="eastAsia"/>
                <w:b/>
              </w:rPr>
              <w:t>.辦理法規資料整理及應用等作業。</w:t>
            </w:r>
          </w:p>
          <w:p w:rsidR="00717585" w:rsidRPr="00836C96" w:rsidRDefault="005F3893" w:rsidP="005F389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3</w:t>
            </w:r>
            <w:r w:rsidR="00717585" w:rsidRPr="00836C96">
              <w:rPr>
                <w:rFonts w:ascii="標楷體" w:eastAsia="標楷體" w:hAnsi="標楷體" w:hint="eastAsia"/>
                <w:b/>
              </w:rPr>
              <w:t>.辦理薪酬及獎金等帳務管理作業。</w:t>
            </w:r>
          </w:p>
          <w:p w:rsidR="00717585" w:rsidRPr="00836C96" w:rsidRDefault="00CC3536" w:rsidP="005F389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4</w:t>
            </w:r>
            <w:r w:rsidR="00717585" w:rsidRPr="00836C96">
              <w:rPr>
                <w:rFonts w:ascii="標楷體" w:eastAsia="標楷體" w:hAnsi="標楷體" w:hint="eastAsia"/>
                <w:b/>
              </w:rPr>
              <w:t>.公文簽辦呈核及橫向協調聯繫。</w:t>
            </w:r>
          </w:p>
          <w:p w:rsidR="00717585" w:rsidRPr="00836C96" w:rsidRDefault="00CC3536" w:rsidP="005F3893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836C96">
              <w:rPr>
                <w:rFonts w:ascii="標楷體" w:eastAsia="標楷體" w:hAnsi="標楷體" w:hint="eastAsia"/>
                <w:b/>
              </w:rPr>
              <w:t>5</w:t>
            </w:r>
            <w:r w:rsidR="00717585" w:rsidRPr="00836C96">
              <w:rPr>
                <w:rFonts w:ascii="標楷體" w:eastAsia="標楷體" w:hAnsi="標楷體" w:hint="eastAsia"/>
                <w:b/>
              </w:rPr>
              <w:t>.臨時交辦事務。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85" w:rsidRPr="005F3893" w:rsidRDefault="00717585" w:rsidP="005F38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</w:rPr>
              <w:t>1員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85" w:rsidRPr="005F3893" w:rsidRDefault="00717585" w:rsidP="005F3893">
            <w:pPr>
              <w:ind w:rightChars="15" w:right="36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</w:rPr>
              <w:t>桃園</w:t>
            </w:r>
          </w:p>
          <w:p w:rsidR="00717585" w:rsidRPr="005F3893" w:rsidRDefault="00717585" w:rsidP="005F3893">
            <w:pPr>
              <w:ind w:rightChars="15" w:right="36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</w:rPr>
              <w:t>龍潭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%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 xml:space="preserve"> (70分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口試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%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(70分</w:t>
            </w: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合</w:t>
            </w:r>
            <w:r w:rsidRPr="005F3893">
              <w:rPr>
                <w:rFonts w:ascii="標楷體" w:eastAsia="標楷體" w:hAnsi="標楷體"/>
                <w:b/>
                <w:spacing w:val="-20"/>
                <w:w w:val="80"/>
              </w:rPr>
              <w:t>格)</w:t>
            </w: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717585" w:rsidRPr="005F3893" w:rsidRDefault="00717585" w:rsidP="005F3893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F3893">
              <w:rPr>
                <w:rFonts w:ascii="標楷體" w:eastAsia="標楷體" w:hAnsi="標楷體" w:hint="eastAsia"/>
                <w:b/>
                <w:spacing w:val="-20"/>
                <w:w w:val="80"/>
              </w:rPr>
              <w:t>(筆試參考書籍行政院文書處理手冊)</w:t>
            </w:r>
          </w:p>
        </w:tc>
      </w:tr>
    </w:tbl>
    <w:p w:rsidR="00856C04" w:rsidRPr="00717585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1E75" w:rsidRDefault="004B1E7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1E75" w:rsidRDefault="004B1E7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1E75" w:rsidRDefault="004B1E7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1E75" w:rsidRDefault="004B1E7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1E75" w:rsidRDefault="004B1E7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B1E75" w:rsidRDefault="004B1E7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56C04" w:rsidRDefault="00856C04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90C1B" w:rsidRDefault="00190C1B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4170E0" w:rsidRDefault="00494976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-1</w:t>
      </w:r>
    </w:p>
    <w:p w:rsidR="00494976" w:rsidRPr="004170E0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4170E0" w:rsidRPr="004170E0" w:rsidTr="008824E1">
        <w:trPr>
          <w:trHeight w:val="333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32"/>
        </w:trPr>
        <w:tc>
          <w:tcPr>
            <w:tcW w:w="2007" w:type="dxa"/>
            <w:gridSpan w:val="2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4170E0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248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165"/>
        </w:trPr>
        <w:tc>
          <w:tcPr>
            <w:tcW w:w="10174" w:type="dxa"/>
            <w:gridSpan w:val="16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4170E0" w:rsidRDefault="00522382" w:rsidP="00522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4170E0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DE425A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522382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6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4170E0" w:rsidRPr="004170E0" w:rsidTr="008824E1">
        <w:trPr>
          <w:trHeight w:val="421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Pr="004170E0" w:rsidRDefault="00494976" w:rsidP="00494976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備註：有★為必填欄位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4170E0" w:rsidRPr="004170E0" w:rsidTr="008824E1">
        <w:trPr>
          <w:trHeight w:val="450"/>
        </w:trPr>
        <w:tc>
          <w:tcPr>
            <w:tcW w:w="10050" w:type="dxa"/>
            <w:vAlign w:val="center"/>
          </w:tcPr>
          <w:p w:rsidR="00494976" w:rsidRPr="004170E0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4170E0" w:rsidRPr="004170E0" w:rsidTr="008824E1">
        <w:trPr>
          <w:trHeight w:val="9153"/>
        </w:trPr>
        <w:tc>
          <w:tcPr>
            <w:tcW w:w="10050" w:type="dxa"/>
          </w:tcPr>
          <w:p w:rsidR="00494976" w:rsidRPr="004170E0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4170E0" w:rsidRDefault="00494976" w:rsidP="00494976">
      <w:pPr>
        <w:ind w:leftChars="-119" w:left="-3" w:hangingChars="118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 　　　（簽章）</w:t>
      </w:r>
    </w:p>
    <w:p w:rsidR="00494976" w:rsidRPr="004170E0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834AEE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4B1E75" w:rsidRDefault="004B1E75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4B1E75" w:rsidRDefault="004B1E75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4B1E75" w:rsidRPr="004170E0" w:rsidRDefault="004B1E75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tbl>
      <w:tblPr>
        <w:tblpPr w:leftFromText="180" w:rightFromText="180" w:vertAnchor="page" w:horzAnchor="margin" w:tblpY="13426"/>
        <w:tblW w:w="89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640"/>
        <w:gridCol w:w="1380"/>
        <w:gridCol w:w="1604"/>
        <w:gridCol w:w="1300"/>
        <w:gridCol w:w="850"/>
        <w:gridCol w:w="2216"/>
      </w:tblGrid>
      <w:tr w:rsidR="004170E0" w:rsidRPr="004170E0" w:rsidTr="00834AEE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學歷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經歷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證照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畢業學校及科系所</w:t>
            </w:r>
          </w:p>
        </w:tc>
      </w:tr>
      <w:tr w:rsidR="004170E0" w:rsidRPr="004170E0" w:rsidTr="00834AEE">
        <w:trPr>
          <w:trHeight w:val="5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34AEE">
        <w:trPr>
          <w:trHeight w:val="5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1E75" w:rsidRDefault="00834AEE" w:rsidP="00EE420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附件2</w:t>
      </w:r>
      <w:r w:rsidR="003E1CAC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-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2</w:t>
      </w:r>
    </w:p>
    <w:p w:rsidR="00EE4207" w:rsidRPr="004170E0" w:rsidRDefault="00EE4207" w:rsidP="00EE4207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依進用員額需求表</w:t>
      </w: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依序自行增修</w:t>
      </w:r>
    </w:p>
    <w:p w:rsidR="00EE4207" w:rsidRPr="004170E0" w:rsidRDefault="00EE4207" w:rsidP="00EE4207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EE4207" w:rsidRPr="004170E0" w:rsidRDefault="00EE4207" w:rsidP="00EE4207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畢業證書</w:t>
      </w:r>
      <w:r w:rsidR="00201583" w:rsidRPr="004170E0">
        <w:rPr>
          <w:rFonts w:ascii="標楷體" w:eastAsia="標楷體" w:hAnsi="標楷體" w:hint="eastAsia"/>
          <w:color w:val="000000" w:themeColor="text1"/>
        </w:rPr>
        <w:t>(符合報考職缺學歷要求之畢業證書及最高學歷畢業證書)</w:t>
      </w:r>
      <w:r w:rsidRPr="004170E0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二</w:t>
      </w:r>
      <w:r w:rsidR="00A61E3C">
        <w:rPr>
          <w:rFonts w:ascii="標楷體" w:eastAsia="標楷體" w:hAnsi="標楷體" w:hint="eastAsia"/>
          <w:color w:val="000000" w:themeColor="text1"/>
        </w:rPr>
        <w:t>.</w:t>
      </w:r>
      <w:r w:rsidR="00201583" w:rsidRPr="004170E0">
        <w:rPr>
          <w:rFonts w:ascii="標楷體" w:eastAsia="標楷體" w:hAnsi="標楷體" w:hint="eastAsia"/>
          <w:color w:val="000000" w:themeColor="text1"/>
        </w:rPr>
        <w:t>學歷文件(大學成績單) 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三.學歷文件(碩、博士成績單) (本項視學歷、經歷條件需求)(請貼上碩、博士成績單圖檔)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 xml:space="preserve">四.英文測驗證明文件(本項視報考工作之編號學歷、經歷條件需求，如全民英檢、多益、托 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Pr="004170E0">
        <w:rPr>
          <w:rFonts w:ascii="標楷體" w:eastAsia="標楷體" w:hAnsi="標楷體" w:hint="eastAsia"/>
          <w:color w:val="000000" w:themeColor="text1"/>
        </w:rPr>
        <w:t>福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等)(請貼上英文證明文件圖檔)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五.</w:t>
      </w:r>
      <w:r w:rsidR="00201583" w:rsidRPr="004170E0">
        <w:rPr>
          <w:rFonts w:ascii="標楷體" w:eastAsia="標楷體" w:hAnsi="標楷體"/>
          <w:color w:val="000000" w:themeColor="text1"/>
        </w:rPr>
        <w:t>具各公營機構相關技能訓練證照或證明(請檢附訓練時數300小時以上相關證明)</w:t>
      </w:r>
      <w:r w:rsidR="00201583" w:rsidRPr="004170E0">
        <w:rPr>
          <w:rFonts w:ascii="標楷體" w:eastAsia="標楷體" w:hAnsi="標楷體" w:hint="eastAsia"/>
          <w:color w:val="000000" w:themeColor="text1"/>
        </w:rPr>
        <w:t>或其它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</w:t>
      </w:r>
      <w:r w:rsidR="00201583" w:rsidRPr="004170E0">
        <w:rPr>
          <w:rFonts w:ascii="標楷體" w:eastAsia="標楷體" w:hAnsi="標楷體" w:hint="eastAsia"/>
          <w:color w:val="000000" w:themeColor="text1"/>
        </w:rPr>
        <w:t>相關證照(本項視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  <w:r w:rsidRPr="004170E0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201583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  <w:specVanish/>
        </w:rPr>
        <w:t>六.</w:t>
      </w:r>
      <w:r w:rsidR="00201583"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工作經歷證明</w:t>
      </w:r>
      <w:r w:rsidR="00201583" w:rsidRPr="004170E0">
        <w:rPr>
          <w:rFonts w:ascii="標楷體" w:eastAsia="標楷體" w:hAnsi="標楷體" w:hint="eastAsia"/>
          <w:color w:val="000000" w:themeColor="text1"/>
        </w:rPr>
        <w:t>(本項視</w:t>
      </w:r>
      <w:r w:rsidRPr="004170E0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="00201583" w:rsidRPr="004170E0">
        <w:rPr>
          <w:rFonts w:ascii="標楷體" w:eastAsia="標楷體" w:hAnsi="標楷體" w:hint="eastAsia"/>
          <w:color w:val="000000" w:themeColor="text1"/>
        </w:rPr>
        <w:t>)</w:t>
      </w:r>
    </w:p>
    <w:p w:rsidR="00EE4207" w:rsidRPr="004170E0" w:rsidRDefault="00EE4207" w:rsidP="00EE420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 xml:space="preserve">   (請貼上工作經歷證明圖檔)</w:t>
      </w:r>
    </w:p>
    <w:p w:rsidR="00EE4207" w:rsidRPr="004170E0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pecVanish/>
        </w:rPr>
      </w:pPr>
      <w:r w:rsidRPr="004170E0">
        <w:rPr>
          <w:rFonts w:ascii="標楷體" w:eastAsia="標楷體" w:hAnsi="標楷體" w:hint="eastAsia"/>
          <w:color w:val="000000" w:themeColor="text1"/>
        </w:rPr>
        <w:t>七</w:t>
      </w:r>
      <w:r w:rsidR="00A61E3C">
        <w:rPr>
          <w:rFonts w:ascii="標楷體" w:eastAsia="標楷體" w:hAnsi="標楷體" w:hint="eastAsia"/>
          <w:color w:val="000000" w:themeColor="text1"/>
        </w:rPr>
        <w:t>.</w:t>
      </w:r>
      <w:r w:rsidRPr="004170E0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4170E0">
        <w:rPr>
          <w:rFonts w:ascii="標楷體" w:eastAsia="標楷體" w:hAnsi="標楷體"/>
          <w:color w:val="000000" w:themeColor="text1"/>
        </w:rPr>
        <w:t>(</w:t>
      </w:r>
      <w:r w:rsidRPr="004170E0">
        <w:rPr>
          <w:rFonts w:ascii="標楷體" w:eastAsia="標楷體" w:hAnsi="標楷體" w:hint="eastAsia"/>
          <w:color w:val="000000" w:themeColor="text1"/>
        </w:rPr>
        <w:t>本項視學歷、經歷條件需求，或補充自身</w:t>
      </w:r>
      <w:r w:rsidRPr="004170E0">
        <w:rPr>
          <w:rFonts w:ascii="標楷體" w:eastAsia="標楷體" w:hAnsi="標楷體"/>
          <w:color w:val="000000" w:themeColor="text1"/>
        </w:rPr>
        <w:t>相關專業</w:t>
      </w:r>
      <w:r w:rsidRPr="004170E0">
        <w:rPr>
          <w:rFonts w:ascii="標楷體" w:eastAsia="標楷體" w:hAnsi="標楷體" w:hint="eastAsia"/>
          <w:color w:val="000000" w:themeColor="text1"/>
        </w:rPr>
        <w:t>之</w:t>
      </w:r>
      <w:r w:rsidRPr="004170E0">
        <w:rPr>
          <w:rFonts w:ascii="標楷體" w:eastAsia="標楷體" w:hAnsi="標楷體"/>
          <w:color w:val="000000" w:themeColor="text1"/>
        </w:rPr>
        <w:t xml:space="preserve">專題、    </w:t>
      </w:r>
    </w:p>
    <w:p w:rsidR="00EE4207" w:rsidRDefault="00EE4207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/>
          <w:color w:val="000000" w:themeColor="text1"/>
          <w:specVanish/>
        </w:rPr>
        <w:t xml:space="preserve">   論文</w:t>
      </w:r>
      <w:r w:rsidRPr="004170E0">
        <w:rPr>
          <w:rFonts w:ascii="標楷體" w:eastAsia="標楷體" w:hAnsi="標楷體" w:hint="eastAsia"/>
          <w:color w:val="000000" w:themeColor="text1"/>
        </w:rPr>
        <w:t>、獲獎文件</w:t>
      </w:r>
      <w:r w:rsidRPr="004170E0">
        <w:rPr>
          <w:rFonts w:ascii="標楷體" w:eastAsia="標楷體" w:hAnsi="標楷體"/>
          <w:color w:val="000000" w:themeColor="text1"/>
        </w:rPr>
        <w:t>…</w:t>
      </w:r>
      <w:r w:rsidRPr="004170E0">
        <w:rPr>
          <w:rFonts w:ascii="標楷體" w:eastAsia="標楷體" w:hAnsi="標楷體" w:hint="eastAsia"/>
          <w:color w:val="000000" w:themeColor="text1"/>
        </w:rPr>
        <w:t>等資料)</w:t>
      </w:r>
    </w:p>
    <w:p w:rsidR="00A61E3C" w:rsidRPr="004170E0" w:rsidRDefault="00B351C4" w:rsidP="00EE4207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107111</w:t>
      </w:r>
      <w:r w:rsidR="007007D0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公告版</w:t>
      </w:r>
    </w:p>
    <w:sectPr w:rsidR="00A61E3C" w:rsidRPr="004170E0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93" w:rsidRDefault="005F3893" w:rsidP="0097029D">
      <w:r>
        <w:separator/>
      </w:r>
    </w:p>
  </w:endnote>
  <w:endnote w:type="continuationSeparator" w:id="0">
    <w:p w:rsidR="005F3893" w:rsidRDefault="005F3893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3" w:rsidRDefault="005F3893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893" w:rsidRDefault="005F38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3" w:rsidRPr="00565AED" w:rsidRDefault="005F3893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235F5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235F5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93" w:rsidRDefault="005F3893" w:rsidP="0097029D">
      <w:r>
        <w:separator/>
      </w:r>
    </w:p>
  </w:footnote>
  <w:footnote w:type="continuationSeparator" w:id="0">
    <w:p w:rsidR="005F3893" w:rsidRDefault="005F3893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DB0574"/>
    <w:multiLevelType w:val="hybridMultilevel"/>
    <w:tmpl w:val="2F682864"/>
    <w:lvl w:ilvl="0" w:tplc="F04AE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1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2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4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529A"/>
    <w:rsid w:val="00073AC7"/>
    <w:rsid w:val="000752A1"/>
    <w:rsid w:val="000A58B7"/>
    <w:rsid w:val="000E4AB5"/>
    <w:rsid w:val="000F4768"/>
    <w:rsid w:val="000F5E47"/>
    <w:rsid w:val="00104DF9"/>
    <w:rsid w:val="00111C5C"/>
    <w:rsid w:val="00111E68"/>
    <w:rsid w:val="00114332"/>
    <w:rsid w:val="00123E53"/>
    <w:rsid w:val="00165B26"/>
    <w:rsid w:val="00166B2C"/>
    <w:rsid w:val="00167628"/>
    <w:rsid w:val="00190C1B"/>
    <w:rsid w:val="00196FBC"/>
    <w:rsid w:val="001D04F4"/>
    <w:rsid w:val="001D5C95"/>
    <w:rsid w:val="001D7FCA"/>
    <w:rsid w:val="001F378B"/>
    <w:rsid w:val="00201583"/>
    <w:rsid w:val="0022752E"/>
    <w:rsid w:val="00230DCF"/>
    <w:rsid w:val="00230F00"/>
    <w:rsid w:val="00241F8E"/>
    <w:rsid w:val="002544FA"/>
    <w:rsid w:val="00262C9B"/>
    <w:rsid w:val="00282A33"/>
    <w:rsid w:val="002A0DFC"/>
    <w:rsid w:val="002A584A"/>
    <w:rsid w:val="002B665D"/>
    <w:rsid w:val="002E5BFD"/>
    <w:rsid w:val="002F025C"/>
    <w:rsid w:val="00313DCF"/>
    <w:rsid w:val="00316397"/>
    <w:rsid w:val="00324D2E"/>
    <w:rsid w:val="003423CE"/>
    <w:rsid w:val="003521A1"/>
    <w:rsid w:val="00357660"/>
    <w:rsid w:val="00364EDB"/>
    <w:rsid w:val="003761CB"/>
    <w:rsid w:val="00385F32"/>
    <w:rsid w:val="003A08EF"/>
    <w:rsid w:val="003A1BF8"/>
    <w:rsid w:val="003A1F66"/>
    <w:rsid w:val="003B0744"/>
    <w:rsid w:val="003C32F6"/>
    <w:rsid w:val="003D3C04"/>
    <w:rsid w:val="003D622F"/>
    <w:rsid w:val="003E1CAC"/>
    <w:rsid w:val="003E304A"/>
    <w:rsid w:val="003F2B74"/>
    <w:rsid w:val="0040400D"/>
    <w:rsid w:val="00414BF3"/>
    <w:rsid w:val="004170E0"/>
    <w:rsid w:val="004365DB"/>
    <w:rsid w:val="00440314"/>
    <w:rsid w:val="0044283F"/>
    <w:rsid w:val="004467F0"/>
    <w:rsid w:val="00467633"/>
    <w:rsid w:val="0047086A"/>
    <w:rsid w:val="00471337"/>
    <w:rsid w:val="00491BB8"/>
    <w:rsid w:val="00494976"/>
    <w:rsid w:val="0049500D"/>
    <w:rsid w:val="004954EE"/>
    <w:rsid w:val="004956FF"/>
    <w:rsid w:val="004A3DC3"/>
    <w:rsid w:val="004A60BC"/>
    <w:rsid w:val="004B1AE5"/>
    <w:rsid w:val="004B1E75"/>
    <w:rsid w:val="004B69C5"/>
    <w:rsid w:val="004C167F"/>
    <w:rsid w:val="004D17CF"/>
    <w:rsid w:val="004D35D0"/>
    <w:rsid w:val="004D71B6"/>
    <w:rsid w:val="004E60FE"/>
    <w:rsid w:val="004F7236"/>
    <w:rsid w:val="00511044"/>
    <w:rsid w:val="00522382"/>
    <w:rsid w:val="0052303D"/>
    <w:rsid w:val="005235F5"/>
    <w:rsid w:val="0052643E"/>
    <w:rsid w:val="005411CD"/>
    <w:rsid w:val="005421AD"/>
    <w:rsid w:val="0054382E"/>
    <w:rsid w:val="0055189B"/>
    <w:rsid w:val="005832BA"/>
    <w:rsid w:val="005D69D7"/>
    <w:rsid w:val="005F0FBD"/>
    <w:rsid w:val="005F2F9F"/>
    <w:rsid w:val="005F3893"/>
    <w:rsid w:val="0061301D"/>
    <w:rsid w:val="00613FA9"/>
    <w:rsid w:val="00640F9F"/>
    <w:rsid w:val="00656F28"/>
    <w:rsid w:val="006576A8"/>
    <w:rsid w:val="00661B27"/>
    <w:rsid w:val="00671952"/>
    <w:rsid w:val="00681724"/>
    <w:rsid w:val="006B30CA"/>
    <w:rsid w:val="006B54D4"/>
    <w:rsid w:val="006C3FA6"/>
    <w:rsid w:val="006C7DA4"/>
    <w:rsid w:val="006E7A8D"/>
    <w:rsid w:val="006F6B21"/>
    <w:rsid w:val="00700315"/>
    <w:rsid w:val="007007D0"/>
    <w:rsid w:val="00713D88"/>
    <w:rsid w:val="00717585"/>
    <w:rsid w:val="007204A5"/>
    <w:rsid w:val="007207E7"/>
    <w:rsid w:val="00734467"/>
    <w:rsid w:val="0078185A"/>
    <w:rsid w:val="00787B40"/>
    <w:rsid w:val="00787DB8"/>
    <w:rsid w:val="007904E9"/>
    <w:rsid w:val="00796920"/>
    <w:rsid w:val="007C022B"/>
    <w:rsid w:val="007C6CD5"/>
    <w:rsid w:val="007E0395"/>
    <w:rsid w:val="00812EA5"/>
    <w:rsid w:val="00824A2A"/>
    <w:rsid w:val="0083091D"/>
    <w:rsid w:val="00834AEE"/>
    <w:rsid w:val="00836C96"/>
    <w:rsid w:val="008405A3"/>
    <w:rsid w:val="00853B08"/>
    <w:rsid w:val="00856C04"/>
    <w:rsid w:val="0086409F"/>
    <w:rsid w:val="008739A9"/>
    <w:rsid w:val="008776C0"/>
    <w:rsid w:val="008824E1"/>
    <w:rsid w:val="008835D1"/>
    <w:rsid w:val="00884DF7"/>
    <w:rsid w:val="008D7880"/>
    <w:rsid w:val="008E5F85"/>
    <w:rsid w:val="008F2475"/>
    <w:rsid w:val="008F270F"/>
    <w:rsid w:val="008F3C08"/>
    <w:rsid w:val="008F58E6"/>
    <w:rsid w:val="00905800"/>
    <w:rsid w:val="00907699"/>
    <w:rsid w:val="0091439A"/>
    <w:rsid w:val="0091561B"/>
    <w:rsid w:val="00923D9C"/>
    <w:rsid w:val="00926839"/>
    <w:rsid w:val="00963D8F"/>
    <w:rsid w:val="0096493E"/>
    <w:rsid w:val="0097029D"/>
    <w:rsid w:val="009A3119"/>
    <w:rsid w:val="009C27F1"/>
    <w:rsid w:val="009C293C"/>
    <w:rsid w:val="009D77E1"/>
    <w:rsid w:val="00A02EFA"/>
    <w:rsid w:val="00A20A61"/>
    <w:rsid w:val="00A34217"/>
    <w:rsid w:val="00A61E3C"/>
    <w:rsid w:val="00A77F76"/>
    <w:rsid w:val="00A83F69"/>
    <w:rsid w:val="00AB1E29"/>
    <w:rsid w:val="00AC49DB"/>
    <w:rsid w:val="00AE731B"/>
    <w:rsid w:val="00AF7F82"/>
    <w:rsid w:val="00B113DD"/>
    <w:rsid w:val="00B17981"/>
    <w:rsid w:val="00B25E29"/>
    <w:rsid w:val="00B315CE"/>
    <w:rsid w:val="00B351C4"/>
    <w:rsid w:val="00B51A89"/>
    <w:rsid w:val="00B772BE"/>
    <w:rsid w:val="00B96E57"/>
    <w:rsid w:val="00BA58D7"/>
    <w:rsid w:val="00BD0DE6"/>
    <w:rsid w:val="00BD3E93"/>
    <w:rsid w:val="00BE034E"/>
    <w:rsid w:val="00C07BB3"/>
    <w:rsid w:val="00C13346"/>
    <w:rsid w:val="00C60B05"/>
    <w:rsid w:val="00C63C1E"/>
    <w:rsid w:val="00C67838"/>
    <w:rsid w:val="00C72ADF"/>
    <w:rsid w:val="00C807CE"/>
    <w:rsid w:val="00C961BC"/>
    <w:rsid w:val="00CB3E1C"/>
    <w:rsid w:val="00CC3536"/>
    <w:rsid w:val="00CD5A03"/>
    <w:rsid w:val="00CF58A1"/>
    <w:rsid w:val="00D13764"/>
    <w:rsid w:val="00D25EAC"/>
    <w:rsid w:val="00D33C0D"/>
    <w:rsid w:val="00D4169D"/>
    <w:rsid w:val="00D80DAF"/>
    <w:rsid w:val="00D833D7"/>
    <w:rsid w:val="00D86F6B"/>
    <w:rsid w:val="00D933BB"/>
    <w:rsid w:val="00D97FC3"/>
    <w:rsid w:val="00DA533C"/>
    <w:rsid w:val="00DA725C"/>
    <w:rsid w:val="00DB01C4"/>
    <w:rsid w:val="00DE0B13"/>
    <w:rsid w:val="00DE425A"/>
    <w:rsid w:val="00DE5E49"/>
    <w:rsid w:val="00DF5C36"/>
    <w:rsid w:val="00E002D1"/>
    <w:rsid w:val="00E02566"/>
    <w:rsid w:val="00E54FC9"/>
    <w:rsid w:val="00E6037B"/>
    <w:rsid w:val="00E603E6"/>
    <w:rsid w:val="00E6671F"/>
    <w:rsid w:val="00E66F7D"/>
    <w:rsid w:val="00E743AA"/>
    <w:rsid w:val="00E77A58"/>
    <w:rsid w:val="00EA49BC"/>
    <w:rsid w:val="00EE2138"/>
    <w:rsid w:val="00EE4207"/>
    <w:rsid w:val="00F54E84"/>
    <w:rsid w:val="00F659E7"/>
    <w:rsid w:val="00F9508D"/>
    <w:rsid w:val="00FB1E93"/>
    <w:rsid w:val="00FB256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158ACADE-A3C6-46C5-A138-4CF8FD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A0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237D-6889-4219-B880-15904287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王雄師</cp:lastModifiedBy>
  <cp:revision>3</cp:revision>
  <cp:lastPrinted>2018-10-16T01:39:00Z</cp:lastPrinted>
  <dcterms:created xsi:type="dcterms:W3CDTF">2018-10-18T03:03:00Z</dcterms:created>
  <dcterms:modified xsi:type="dcterms:W3CDTF">2018-10-18T03:04:00Z</dcterms:modified>
</cp:coreProperties>
</file>