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D5" w:rsidRPr="008A695E" w:rsidRDefault="00710CD5" w:rsidP="00710CD5">
      <w:pPr>
        <w:jc w:val="center"/>
        <w:rPr>
          <w:rFonts w:ascii="標楷體" w:eastAsia="標楷體" w:hAnsi="標楷體" w:hint="eastAsia"/>
          <w:b/>
          <w:bCs/>
          <w:sz w:val="48"/>
          <w:szCs w:val="48"/>
        </w:rPr>
      </w:pPr>
      <w:r w:rsidRPr="008A695E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710CD5" w:rsidRPr="008A695E" w:rsidRDefault="00710CD5" w:rsidP="00710CD5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proofErr w:type="gramStart"/>
      <w:r w:rsidRPr="008A695E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107</w:t>
      </w:r>
      <w:proofErr w:type="gramEnd"/>
      <w:r w:rsidRPr="008A695E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年度</w:t>
      </w:r>
      <w:r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第五</w:t>
      </w:r>
      <w:r w:rsidRPr="008A695E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次專案</w:t>
      </w:r>
      <w:r w:rsidRPr="008A695E">
        <w:rPr>
          <w:rFonts w:ascii="標楷體" w:eastAsia="標楷體" w:hAnsi="標楷體" w:hint="eastAsia"/>
          <w:b/>
          <w:bCs/>
          <w:sz w:val="48"/>
          <w:szCs w:val="48"/>
        </w:rPr>
        <w:t>人力進用招考</w:t>
      </w:r>
      <w:r>
        <w:rPr>
          <w:rFonts w:ascii="標楷體" w:eastAsia="標楷體" w:hAnsi="標楷體" w:hint="eastAsia"/>
          <w:b/>
          <w:sz w:val="48"/>
          <w:szCs w:val="48"/>
        </w:rPr>
        <w:t>甄試簡章</w:t>
      </w:r>
    </w:p>
    <w:p w:rsidR="00494976" w:rsidRPr="00DA4E11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DA4E11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研發類</w:t>
      </w:r>
      <w:r w:rsidR="00722B55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="00722B55">
        <w:rPr>
          <w:rFonts w:ascii="標楷體" w:eastAsia="標楷體" w:hAnsi="標楷體" w:hint="eastAsia"/>
          <w:sz w:val="32"/>
          <w:szCs w:val="32"/>
        </w:rPr>
        <w:t>6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員、技術類</w:t>
      </w:r>
      <w:r w:rsidR="00722B55">
        <w:rPr>
          <w:rFonts w:ascii="標楷體" w:eastAsia="標楷體" w:hAnsi="標楷體" w:hint="eastAsia"/>
          <w:sz w:val="32"/>
          <w:szCs w:val="32"/>
        </w:rPr>
        <w:t>6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</w:t>
      </w:r>
      <w:r w:rsidR="00E444C8">
        <w:rPr>
          <w:rFonts w:ascii="標楷體" w:eastAsia="標楷體" w:hAnsi="標楷體" w:hint="eastAsia"/>
          <w:sz w:val="32"/>
          <w:szCs w:val="32"/>
        </w:rPr>
        <w:t>，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共計</w:t>
      </w:r>
      <w:r w:rsidR="00722B55">
        <w:rPr>
          <w:rFonts w:ascii="標楷體" w:eastAsia="標楷體" w:hAnsi="標楷體" w:hint="eastAsia"/>
          <w:sz w:val="32"/>
          <w:szCs w:val="32"/>
        </w:rPr>
        <w:t>32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員</w:t>
      </w:r>
      <w:r w:rsidRPr="00DA4E11">
        <w:rPr>
          <w:rFonts w:ascii="標楷體" w:eastAsia="標楷體" w:hAnsi="標楷體" w:hint="eastAsia"/>
          <w:sz w:val="32"/>
          <w:szCs w:val="32"/>
        </w:rPr>
        <w:t>，依「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8D459E" w:rsidRPr="00DA4E11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proofErr w:type="gramStart"/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107</w:t>
      </w:r>
      <w:proofErr w:type="gramEnd"/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度</w:t>
      </w:r>
      <w:r w:rsidR="00AC6A1D">
        <w:rPr>
          <w:rFonts w:ascii="標楷體" w:eastAsia="標楷體" w:hAnsi="標楷體" w:hint="eastAsia"/>
          <w:bCs/>
          <w:sz w:val="32"/>
          <w:szCs w:val="32"/>
        </w:rPr>
        <w:t>第</w:t>
      </w:r>
      <w:r w:rsidR="00722B55">
        <w:rPr>
          <w:rFonts w:ascii="標楷體" w:eastAsia="標楷體" w:hAnsi="標楷體" w:hint="eastAsia"/>
          <w:bCs/>
          <w:sz w:val="32"/>
          <w:szCs w:val="32"/>
        </w:rPr>
        <w:t>五</w:t>
      </w:r>
      <w:r w:rsidR="00E444C8">
        <w:rPr>
          <w:rFonts w:ascii="標楷體" w:eastAsia="標楷體" w:hAnsi="標楷體" w:hint="eastAsia"/>
          <w:bCs/>
          <w:sz w:val="32"/>
          <w:szCs w:val="32"/>
        </w:rPr>
        <w:t>次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專案</w:t>
      </w:r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DA4E11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DA4E11">
        <w:rPr>
          <w:rFonts w:ascii="標楷體" w:eastAsia="標楷體" w:hAnsi="標楷體" w:hint="eastAsia"/>
          <w:sz w:val="32"/>
          <w:szCs w:val="32"/>
        </w:rPr>
        <w:t>1</w:t>
      </w:r>
      <w:r w:rsidRPr="00DA4E11">
        <w:rPr>
          <w:rFonts w:ascii="標楷體" w:eastAsia="標楷體" w:hAnsi="標楷體" w:hint="eastAsia"/>
          <w:sz w:val="32"/>
          <w:szCs w:val="32"/>
        </w:rPr>
        <w:t>）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AC6A1D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一、薪資</w:t>
      </w:r>
      <w:r w:rsidRPr="00970CAF">
        <w:rPr>
          <w:rFonts w:ascii="標楷體" w:eastAsia="標楷體" w:hAnsi="標楷體" w:hint="eastAsia"/>
          <w:sz w:val="32"/>
          <w:szCs w:val="32"/>
        </w:rPr>
        <w:t>：</w:t>
      </w:r>
      <w:r w:rsidR="00AC6A1D" w:rsidRPr="00970CAF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新進人員薪資核敘基準表之薪資範圍內，核給基本薪。</w:t>
      </w:r>
    </w:p>
    <w:p w:rsidR="00494976" w:rsidRPr="00DA4E11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970CAF" w:rsidRPr="00970CAF" w:rsidRDefault="00970CAF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(六)</w:t>
      </w:r>
      <w:r w:rsidRPr="00970CAF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DA4E11" w:rsidRDefault="00494976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(七)公務人員退休人員再任本院員工，</w:t>
      </w:r>
      <w:r w:rsidRPr="00DA4E11">
        <w:rPr>
          <w:rFonts w:ascii="標楷體" w:eastAsia="標楷體" w:hAnsi="標楷體" w:hint="eastAsia"/>
          <w:sz w:val="32"/>
          <w:szCs w:val="32"/>
        </w:rPr>
        <w:t>依「公務人員退休法及其施行細則」規定辦理。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DA4E11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DA4E11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DA4E11">
        <w:rPr>
          <w:rFonts w:ascii="標楷體" w:eastAsia="標楷體" w:hAnsi="標楷體"/>
          <w:sz w:val="32"/>
          <w:szCs w:val="32"/>
        </w:rPr>
        <w:t>各大學院校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DA4E11">
        <w:rPr>
          <w:rFonts w:ascii="標楷體" w:eastAsia="標楷體" w:hAnsi="標楷體"/>
          <w:sz w:val="32"/>
          <w:szCs w:val="32"/>
        </w:rPr>
        <w:t>畢業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DA4E11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970CAF" w:rsidRPr="00970CA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70CAF">
        <w:rPr>
          <w:rFonts w:ascii="標楷體" w:eastAsia="標楷體" w:hAnsi="標楷體" w:hint="eastAsia"/>
          <w:sz w:val="32"/>
          <w:szCs w:val="32"/>
        </w:rPr>
        <w:t>1.</w:t>
      </w:r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碩士</w:t>
      </w:r>
      <w:r w:rsidRPr="00970CA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(含)以上</w:t>
      </w:r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畢業，其學、經歷及科系專長須符合員額需求表之學、經歷條件者。學歷認定以員額需求表所需學歷之畢業證書記載為</w:t>
      </w:r>
      <w:proofErr w:type="gramStart"/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準</w:t>
      </w:r>
      <w:proofErr w:type="gramEnd"/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，</w:t>
      </w:r>
      <w:proofErr w:type="gramStart"/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如非理</w:t>
      </w:r>
      <w:proofErr w:type="gramEnd"/>
      <w:r w:rsidRPr="00970CAF">
        <w:rPr>
          <w:rFonts w:ascii="標楷體" w:eastAsia="標楷體" w:hAnsi="標楷體" w:cs="新細明體"/>
          <w:bCs/>
          <w:kern w:val="0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</w:t>
      </w:r>
      <w:r w:rsidRPr="00970CAF">
        <w:rPr>
          <w:rFonts w:ascii="標楷體" w:eastAsia="標楷體" w:hAnsi="標楷體" w:hint="eastAsia"/>
          <w:sz w:val="32"/>
          <w:szCs w:val="32"/>
        </w:rPr>
        <w:t>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2.非理工學院之特殊領域相關系所碩士</w:t>
      </w:r>
      <w:r w:rsidRPr="00DA4E11">
        <w:rPr>
          <w:rFonts w:ascii="標楷體" w:eastAsia="標楷體" w:hAnsi="標楷體"/>
          <w:sz w:val="32"/>
          <w:szCs w:val="32"/>
        </w:rPr>
        <w:t>(</w:t>
      </w:r>
      <w:r w:rsidRPr="00DA4E11">
        <w:rPr>
          <w:rFonts w:ascii="標楷體" w:eastAsia="標楷體" w:hAnsi="標楷體" w:hint="eastAsia"/>
          <w:sz w:val="32"/>
          <w:szCs w:val="32"/>
        </w:rPr>
        <w:t>含</w:t>
      </w:r>
      <w:r w:rsidRPr="00DA4E11">
        <w:rPr>
          <w:rFonts w:ascii="標楷體" w:eastAsia="標楷體" w:hAnsi="標楷體"/>
          <w:sz w:val="32"/>
          <w:szCs w:val="32"/>
        </w:rPr>
        <w:t>)</w:t>
      </w:r>
      <w:r w:rsidRPr="00DA4E11">
        <w:rPr>
          <w:rFonts w:ascii="標楷體" w:eastAsia="標楷體" w:hAnsi="標楷體" w:hint="eastAsia"/>
          <w:sz w:val="32"/>
          <w:szCs w:val="32"/>
        </w:rPr>
        <w:t>以上學歷畢業之特殊人才，依本院「特殊領域人才進用作業規定」(如附件2)審認。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56B04" w:rsidRPr="00DA4E11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56B04" w:rsidRPr="00970CAF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970CAF" w:rsidRPr="00970CA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1.專科(含)以上畢業。</w:t>
      </w:r>
    </w:p>
    <w:p w:rsidR="00970CAF" w:rsidRPr="00970CA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2.</w:t>
      </w:r>
      <w:r w:rsidRPr="00970CAF">
        <w:rPr>
          <w:rFonts w:ascii="標楷體" w:eastAsia="標楷體" w:hAnsi="標楷體"/>
          <w:sz w:val="32"/>
          <w:szCs w:val="32"/>
        </w:rPr>
        <w:t>學</w:t>
      </w:r>
      <w:r w:rsidRPr="00970CAF">
        <w:rPr>
          <w:rFonts w:ascii="標楷體" w:eastAsia="標楷體" w:hAnsi="標楷體" w:hint="eastAsia"/>
          <w:sz w:val="32"/>
          <w:szCs w:val="32"/>
        </w:rPr>
        <w:t>、</w:t>
      </w:r>
      <w:r w:rsidRPr="00970CAF">
        <w:rPr>
          <w:rFonts w:ascii="標楷體" w:eastAsia="標楷體" w:hAnsi="標楷體"/>
          <w:sz w:val="32"/>
          <w:szCs w:val="32"/>
        </w:rPr>
        <w:t>經歷及科系專長</w:t>
      </w:r>
      <w:r w:rsidRPr="00970CAF">
        <w:rPr>
          <w:rFonts w:ascii="標楷體" w:eastAsia="標楷體" w:hAnsi="標楷體" w:hint="eastAsia"/>
          <w:sz w:val="32"/>
          <w:szCs w:val="32"/>
        </w:rPr>
        <w:t>須</w:t>
      </w:r>
      <w:r w:rsidRPr="00970CAF">
        <w:rPr>
          <w:rFonts w:ascii="標楷體" w:eastAsia="標楷體" w:hAnsi="標楷體"/>
          <w:sz w:val="32"/>
          <w:szCs w:val="32"/>
        </w:rPr>
        <w:t>符合</w:t>
      </w:r>
      <w:r w:rsidRPr="00970CAF">
        <w:rPr>
          <w:rFonts w:ascii="標楷體" w:eastAsia="標楷體" w:hAnsi="標楷體" w:hint="eastAsia"/>
          <w:sz w:val="32"/>
          <w:szCs w:val="32"/>
        </w:rPr>
        <w:t>員額</w:t>
      </w:r>
      <w:r w:rsidRPr="00970CAF">
        <w:rPr>
          <w:rFonts w:ascii="標楷體" w:eastAsia="標楷體" w:hAnsi="標楷體"/>
          <w:sz w:val="32"/>
          <w:szCs w:val="32"/>
        </w:rPr>
        <w:t>需</w:t>
      </w:r>
      <w:r w:rsidRPr="00970CA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70CAF">
        <w:rPr>
          <w:rFonts w:ascii="標楷體" w:eastAsia="標楷體" w:hAnsi="標楷體"/>
          <w:sz w:val="32"/>
          <w:szCs w:val="32"/>
        </w:rPr>
        <w:t>者</w:t>
      </w:r>
      <w:r w:rsidRPr="00970CAF">
        <w:rPr>
          <w:rFonts w:ascii="標楷體" w:eastAsia="標楷體" w:hAnsi="標楷體" w:hint="eastAsia"/>
          <w:sz w:val="32"/>
          <w:szCs w:val="32"/>
        </w:rPr>
        <w:t>。</w:t>
      </w:r>
    </w:p>
    <w:p w:rsidR="00970CAF" w:rsidRPr="00970CA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970CAF" w:rsidRPr="00970CAF" w:rsidRDefault="00970CAF" w:rsidP="00970CAF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70CAF">
        <w:rPr>
          <w:rFonts w:ascii="標楷體" w:eastAsia="標楷體" w:hAnsi="標楷體"/>
          <w:sz w:val="32"/>
          <w:szCs w:val="32"/>
        </w:rPr>
        <w:t>4.報考人員若高於該職缺「學歷」，仍依員額需求表薪資範圍核</w:t>
      </w:r>
      <w:r w:rsidRPr="00970CAF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494976" w:rsidRPr="00DA4E11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DA4E11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lastRenderedPageBreak/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DA4E11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DA4E11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8824E1" w:rsidRPr="00DA4E11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DA4E11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DA4E11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DA4E11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DA4E11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9" w:history="1">
        <w:r w:rsidR="00456B04" w:rsidRPr="00DA4E11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至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107</w:t>
      </w:r>
      <w:r w:rsidR="00494976" w:rsidRPr="00AB502A">
        <w:rPr>
          <w:rFonts w:ascii="標楷體" w:eastAsia="標楷體" w:hAnsi="標楷體" w:hint="eastAsia"/>
          <w:sz w:val="32"/>
          <w:szCs w:val="32"/>
        </w:rPr>
        <w:t>年</w:t>
      </w:r>
      <w:r w:rsidR="00C308A3">
        <w:rPr>
          <w:rFonts w:ascii="標楷體" w:eastAsia="標楷體" w:hAnsi="標楷體" w:hint="eastAsia"/>
          <w:sz w:val="32"/>
          <w:szCs w:val="32"/>
        </w:rPr>
        <w:t>10</w:t>
      </w:r>
      <w:r w:rsidR="0003738F" w:rsidRPr="00AB502A">
        <w:rPr>
          <w:rFonts w:ascii="標楷體" w:eastAsia="標楷體" w:hAnsi="標楷體" w:hint="eastAsia"/>
          <w:sz w:val="32"/>
          <w:szCs w:val="32"/>
        </w:rPr>
        <w:t>月</w:t>
      </w:r>
      <w:r w:rsidR="00C308A3">
        <w:rPr>
          <w:rFonts w:ascii="標楷體" w:eastAsia="標楷體" w:hAnsi="標楷體" w:hint="eastAsia"/>
          <w:sz w:val="32"/>
          <w:szCs w:val="32"/>
        </w:rPr>
        <w:t>19</w:t>
      </w:r>
      <w:r w:rsidR="00494976" w:rsidRPr="00AB502A">
        <w:rPr>
          <w:rFonts w:ascii="標楷體" w:eastAsia="標楷體" w:hAnsi="標楷體" w:hint="eastAsia"/>
          <w:sz w:val="32"/>
          <w:szCs w:val="32"/>
        </w:rPr>
        <w:t>日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止。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ab/>
      </w:r>
      <w:r w:rsidR="002A66B5" w:rsidRPr="00DA4E11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BF6EAF" w:rsidRPr="00DA4E11">
        <w:rPr>
          <w:rFonts w:ascii="標楷體" w:eastAsia="標楷體" w:hAnsi="標楷體" w:hint="eastAsia"/>
          <w:sz w:val="32"/>
          <w:szCs w:val="32"/>
        </w:rPr>
        <w:t>3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，辦理書面審查(或資格審查)。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、報考人員經書面審查 (或資格審查)合格者，需求單位以電子郵件、書面或簡訊</w:t>
      </w:r>
      <w:r w:rsidR="0044407E" w:rsidRPr="00DA4E11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44407E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延畢生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，報名時得先</w:t>
      </w:r>
      <w:proofErr w:type="gramStart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檔，但需繳交學生證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2A66B5" w:rsidRPr="00DA4E11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到前)繳驗畢業證書，若無法於時限內繳驗，則取消錄取資格。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970CAF" w:rsidRPr="00970CAF" w:rsidRDefault="00970CAF" w:rsidP="00970CAF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970CAF">
        <w:rPr>
          <w:rFonts w:ascii="標楷體" w:eastAsia="標楷體" w:hAnsi="標楷體" w:hint="eastAsia"/>
          <w:sz w:val="32"/>
          <w:szCs w:val="32"/>
        </w:rPr>
        <w:t>八、</w:t>
      </w:r>
      <w:r w:rsidRPr="00970C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970C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970CA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970CAF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本院員工報名甄試者，不可報考同一職類，且需經單位一級主管同意後(報名申請表如附件4)，於本院網路徵才系統完成報名。另</w:t>
      </w:r>
      <w:r w:rsidRPr="00970CAF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DA4E11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檔案上傳</w:t>
      </w:r>
      <w:r w:rsidRPr="00DA4E1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DA4E11">
        <w:rPr>
          <w:rFonts w:ascii="標楷體" w:eastAsia="標楷體" w:hAnsi="標楷體" w:hint="eastAsia"/>
          <w:sz w:val="32"/>
          <w:szCs w:val="32"/>
        </w:rPr>
        <w:t>如附件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3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DA4E11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8824E1" w:rsidRPr="00DA4E11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DA4E11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DA4E1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DA4E1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DA4E11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六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B21339"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DA4E11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DA4E11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DA4E11">
        <w:rPr>
          <w:rFonts w:ascii="標楷體" w:eastAsia="標楷體" w:hAnsi="標楷體" w:hint="eastAsia"/>
          <w:sz w:val="32"/>
          <w:szCs w:val="32"/>
        </w:rPr>
        <w:t>或戶籍謄本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</w:t>
      </w:r>
      <w:r w:rsidR="00593590" w:rsidRPr="00DA4E11">
        <w:rPr>
          <w:rFonts w:ascii="標楷體" w:eastAsia="標楷體" w:hAnsi="標楷體" w:hint="eastAsia"/>
          <w:b/>
          <w:sz w:val="32"/>
          <w:szCs w:val="32"/>
        </w:rPr>
        <w:t>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DA4E11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八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DA4E11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DA4E11">
        <w:rPr>
          <w:rFonts w:ascii="標楷體" w:eastAsia="標楷體" w:hAnsi="標楷體" w:hint="eastAsia"/>
          <w:sz w:val="32"/>
          <w:szCs w:val="32"/>
        </w:rPr>
        <w:t>107</w:t>
      </w:r>
      <w:r w:rsidR="00620439" w:rsidRPr="00AB502A">
        <w:rPr>
          <w:rFonts w:ascii="標楷體" w:eastAsia="標楷體" w:hAnsi="標楷體" w:hint="eastAsia"/>
          <w:sz w:val="32"/>
          <w:szCs w:val="32"/>
        </w:rPr>
        <w:t xml:space="preserve">年 </w:t>
      </w:r>
      <w:r w:rsidR="00C308A3">
        <w:rPr>
          <w:rFonts w:ascii="標楷體" w:eastAsia="標楷體" w:hAnsi="標楷體" w:hint="eastAsia"/>
          <w:sz w:val="32"/>
          <w:szCs w:val="32"/>
        </w:rPr>
        <w:t>11</w:t>
      </w:r>
      <w:r w:rsidR="002A66B5" w:rsidRPr="00AB502A">
        <w:rPr>
          <w:rFonts w:ascii="標楷體" w:eastAsia="標楷體" w:hAnsi="標楷體" w:hint="eastAsia"/>
          <w:sz w:val="32"/>
          <w:szCs w:val="32"/>
        </w:rPr>
        <w:t>月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 xml:space="preserve"> (實際甄試時間以甄試通知為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甄試地點：暫定本院新新或龍門院區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(桃園市龍潭區)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(實際甄試</w:t>
      </w:r>
      <w:r w:rsidR="002A66B5" w:rsidRPr="00DA4E11">
        <w:rPr>
          <w:rFonts w:ascii="標楷體" w:eastAsia="標楷體" w:hAnsi="標楷體" w:hint="eastAsia"/>
          <w:sz w:val="32"/>
          <w:szCs w:val="32"/>
        </w:rPr>
        <w:lastRenderedPageBreak/>
        <w:t>地點以甄試通知單為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</w:t>
      </w:r>
      <w:r w:rsidR="008835D1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三、甄試方式： 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(實際甄試方式以甄試通知為</w:t>
      </w:r>
      <w:proofErr w:type="gramStart"/>
      <w:r w:rsidR="00497E12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497E12"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1.初試：甄試科目及配分請參閱員額需求表。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2.通過初試者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視需於複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試前參加性格特質測驗。</w:t>
      </w:r>
    </w:p>
    <w:p w:rsidR="002A66B5" w:rsidRPr="00DA4E11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3.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4F0803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AC6A1D" w:rsidRPr="00AC6A1D" w:rsidRDefault="004F0803" w:rsidP="00A6109A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  <w:r w:rsidR="00A6109A" w:rsidRPr="00AC6A1D">
        <w:rPr>
          <w:rFonts w:ascii="標楷體" w:eastAsia="標楷體" w:hAnsi="標楷體"/>
          <w:sz w:val="32"/>
          <w:szCs w:val="32"/>
        </w:rPr>
        <w:t xml:space="preserve"> </w:t>
      </w:r>
    </w:p>
    <w:p w:rsidR="00A55587" w:rsidRPr="00DA4E11" w:rsidRDefault="00A6109A" w:rsidP="004F0803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55587" w:rsidRPr="00DA4E11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A55587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55587" w:rsidRPr="00DA4E11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FE133F" w:rsidRPr="00DA4E11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)初試單項(書面審查/</w:t>
      </w:r>
      <w:r w:rsidR="00953266" w:rsidRPr="00DA4E11">
        <w:rPr>
          <w:rFonts w:ascii="標楷體" w:eastAsia="標楷體" w:hAnsi="標楷體" w:hint="eastAsia"/>
          <w:sz w:val="32"/>
          <w:szCs w:val="32"/>
        </w:rPr>
        <w:t>實作/筆試</w:t>
      </w:r>
      <w:r w:rsidR="0097075C" w:rsidRPr="00DA4E11">
        <w:rPr>
          <w:rFonts w:ascii="標楷體" w:eastAsia="標楷體" w:hAnsi="標楷體" w:hint="eastAsia"/>
          <w:sz w:val="32"/>
          <w:szCs w:val="32"/>
        </w:rPr>
        <w:t>/口試</w:t>
      </w:r>
      <w:r w:rsidRPr="00DA4E11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DA4E11">
        <w:rPr>
          <w:rFonts w:ascii="標楷體" w:eastAsia="標楷體" w:hAnsi="標楷體"/>
          <w:sz w:val="32"/>
          <w:szCs w:val="32"/>
        </w:rPr>
        <w:t>未達</w:t>
      </w:r>
      <w:r w:rsidRPr="00DA4E11">
        <w:rPr>
          <w:rFonts w:ascii="標楷體" w:eastAsia="標楷體" w:hAnsi="標楷體" w:hint="eastAsia"/>
          <w:sz w:val="32"/>
          <w:szCs w:val="32"/>
        </w:rPr>
        <w:t>合</w:t>
      </w:r>
      <w:r w:rsidRPr="00DA4E11">
        <w:rPr>
          <w:rFonts w:ascii="標楷體" w:eastAsia="標楷體" w:hAnsi="標楷體"/>
          <w:sz w:val="32"/>
          <w:szCs w:val="32"/>
        </w:rPr>
        <w:t>格標準者不予錄取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試(口試)合格</w:t>
      </w:r>
      <w:r w:rsidRPr="00DA4E11">
        <w:rPr>
          <w:rFonts w:ascii="標楷體" w:eastAsia="標楷體" w:hAnsi="標楷體"/>
          <w:sz w:val="32"/>
          <w:szCs w:val="32"/>
        </w:rPr>
        <w:t>標準為</w:t>
      </w:r>
      <w:r w:rsidRPr="00DA4E11">
        <w:rPr>
          <w:rFonts w:ascii="標楷體" w:eastAsia="標楷體" w:hAnsi="標楷體" w:hint="eastAsia"/>
          <w:sz w:val="32"/>
          <w:szCs w:val="32"/>
        </w:rPr>
        <w:t>70</w:t>
      </w:r>
      <w:r w:rsidRPr="00DA4E11">
        <w:rPr>
          <w:rFonts w:ascii="標楷體" w:eastAsia="標楷體" w:hAnsi="標楷體"/>
          <w:sz w:val="32"/>
          <w:szCs w:val="32"/>
        </w:rPr>
        <w:t>分</w:t>
      </w:r>
      <w:r w:rsidRPr="00DA4E11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(三)初、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複試總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成績合格標準為70分(滿分100分)。</w:t>
      </w:r>
    </w:p>
    <w:p w:rsidR="002A66B5" w:rsidRPr="00DA4E11" w:rsidRDefault="002A66B5" w:rsidP="007E426B">
      <w:pPr>
        <w:snapToGrid w:val="0"/>
        <w:spacing w:beforeLines="20" w:before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</w:t>
      </w:r>
      <w:r w:rsidRPr="00DA4E11">
        <w:rPr>
          <w:rFonts w:ascii="標楷體" w:eastAsia="標楷體" w:hAnsi="標楷體"/>
          <w:sz w:val="32"/>
          <w:szCs w:val="32"/>
        </w:rPr>
        <w:t>如有</w:t>
      </w:r>
      <w:r w:rsidRPr="00DA4E11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A4E11">
        <w:rPr>
          <w:rFonts w:ascii="標楷體" w:eastAsia="標楷體" w:hAnsi="標楷體"/>
          <w:sz w:val="32"/>
          <w:szCs w:val="32"/>
        </w:rPr>
        <w:t>，不予計算總分，</w:t>
      </w:r>
      <w:r w:rsidRPr="00DA4E11">
        <w:rPr>
          <w:rFonts w:ascii="標楷體" w:eastAsia="標楷體" w:hAnsi="標楷體" w:hint="eastAsia"/>
          <w:sz w:val="32"/>
          <w:szCs w:val="32"/>
        </w:rPr>
        <w:t>且</w:t>
      </w:r>
      <w:r w:rsidRPr="00DA4E11">
        <w:rPr>
          <w:rFonts w:ascii="標楷體" w:eastAsia="標楷體" w:hAnsi="標楷體"/>
          <w:sz w:val="32"/>
          <w:szCs w:val="32"/>
        </w:rPr>
        <w:t>不予錄取。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)以總成績高低依序錄取：</w:t>
      </w:r>
    </w:p>
    <w:p w:rsidR="00304B56" w:rsidRPr="00DA4E11" w:rsidRDefault="008A749D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025D3">
        <w:rPr>
          <w:rFonts w:ascii="標楷體" w:eastAsia="標楷體" w:hAnsi="標楷體" w:hint="eastAsia"/>
          <w:sz w:val="32"/>
          <w:szCs w:val="32"/>
        </w:rPr>
        <w:t>研發類、技術類</w:t>
      </w:r>
      <w:r w:rsidR="00304B56" w:rsidRPr="00DA4E11">
        <w:rPr>
          <w:rFonts w:ascii="標楷體" w:eastAsia="標楷體" w:hAnsi="標楷體" w:hint="eastAsia"/>
          <w:sz w:val="32"/>
          <w:szCs w:val="32"/>
        </w:rPr>
        <w:t>：總成績為</w:t>
      </w:r>
      <w:proofErr w:type="gramStart"/>
      <w:r w:rsidR="00304B56" w:rsidRPr="00DA4E1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304B56" w:rsidRPr="00DA4E11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304B56" w:rsidRPr="00DA4E11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(二)總成績相同時：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2.</w:t>
      </w:r>
      <w:r w:rsidR="008958A2" w:rsidRPr="00761D1D">
        <w:rPr>
          <w:rFonts w:ascii="標楷體" w:eastAsia="標楷體" w:hAnsi="標楷體" w:hint="eastAsia"/>
          <w:sz w:val="32"/>
          <w:szCs w:val="32"/>
        </w:rPr>
        <w:t>技術類：依序以初試總成績、口試平均成績、實作平均成績/筆試成績、書面審查平均 (若</w:t>
      </w:r>
      <w:proofErr w:type="gramStart"/>
      <w:r w:rsidR="008958A2" w:rsidRPr="00761D1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8958A2" w:rsidRPr="00761D1D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="008958A2" w:rsidRPr="00761D1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8958A2" w:rsidRPr="00761D1D">
        <w:rPr>
          <w:rFonts w:ascii="標楷體" w:eastAsia="標楷體" w:hAnsi="標楷體" w:hint="eastAsia"/>
          <w:sz w:val="32"/>
          <w:szCs w:val="32"/>
        </w:rPr>
        <w:t>行，則依序以實作平均成績為優先，筆試成績次之)；遇所有成績均相同時，由需求單位決定錄取順序。</w:t>
      </w:r>
    </w:p>
    <w:p w:rsidR="002A66B5" w:rsidRPr="00DA4E11" w:rsidRDefault="002A66B5" w:rsidP="007E426B">
      <w:pPr>
        <w:snapToGrid w:val="0"/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)備取人數以2員為限。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(二)備取人員儲備期限自甄試結果奉權責長官核批次日起4個月內有效。</w:t>
      </w:r>
    </w:p>
    <w:p w:rsidR="00494976" w:rsidRPr="00DA4E11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一個月</w:t>
      </w:r>
      <w:r w:rsidRPr="00DA4E11">
        <w:rPr>
          <w:rFonts w:ascii="標楷體" w:eastAsia="標楷體" w:hAnsi="標楷體" w:hint="eastAsia"/>
          <w:sz w:val="32"/>
          <w:szCs w:val="32"/>
        </w:rPr>
        <w:t>內寄發通知單(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DA4E11">
        <w:rPr>
          <w:rFonts w:ascii="標楷體" w:eastAsia="標楷體" w:hAnsi="標楷體"/>
          <w:sz w:val="32"/>
          <w:szCs w:val="32"/>
        </w:rPr>
        <w:t>3</w:t>
      </w:r>
      <w:r w:rsidRPr="00DA4E11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652A16" w:rsidRPr="00DA4E11" w:rsidRDefault="00652A1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494976" w:rsidRPr="00DA4E11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DA4E1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DA4E11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620439" w:rsidRPr="00DA4E11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陳彥良組長 分機</w:t>
      </w:r>
      <w:r w:rsidRPr="00DA4E11">
        <w:rPr>
          <w:rFonts w:ascii="標楷體" w:eastAsia="標楷體" w:hAnsi="標楷體" w:cs="Arial"/>
          <w:sz w:val="32"/>
          <w:szCs w:val="32"/>
        </w:rPr>
        <w:t>35</w:t>
      </w:r>
      <w:r w:rsidRPr="00DA4E11">
        <w:rPr>
          <w:rFonts w:ascii="標楷體" w:eastAsia="標楷體" w:hAnsi="標楷體" w:cs="Arial" w:hint="eastAsia"/>
          <w:sz w:val="32"/>
          <w:szCs w:val="32"/>
        </w:rPr>
        <w:t>7010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DA4E11">
        <w:rPr>
          <w:rFonts w:ascii="標楷體" w:eastAsia="標楷體" w:hAnsi="標楷體" w:cs="Arial" w:hint="eastAsia"/>
          <w:sz w:val="32"/>
          <w:szCs w:val="32"/>
        </w:rPr>
        <w:t>黃瑞婷小姐 分機</w:t>
      </w:r>
      <w:r w:rsidRPr="00DA4E11">
        <w:rPr>
          <w:rFonts w:ascii="標楷體" w:eastAsia="標楷體" w:hAnsi="標楷體" w:cs="Arial"/>
          <w:sz w:val="32"/>
          <w:szCs w:val="32"/>
        </w:rPr>
        <w:t>357</w:t>
      </w:r>
      <w:r w:rsidRPr="00DA4E11">
        <w:rPr>
          <w:rFonts w:ascii="標楷體" w:eastAsia="標楷體" w:hAnsi="標楷體" w:cs="Arial" w:hint="eastAsia"/>
          <w:sz w:val="32"/>
          <w:szCs w:val="32"/>
        </w:rPr>
        <w:t>231</w:t>
      </w:r>
    </w:p>
    <w:p w:rsidR="00620439" w:rsidRPr="00DA4E11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                              劉佳珊</w:t>
      </w:r>
      <w:r w:rsidRPr="00DA4E11">
        <w:rPr>
          <w:rFonts w:ascii="標楷體" w:eastAsia="標楷體" w:hAnsi="標楷體" w:hint="eastAsia"/>
          <w:sz w:val="32"/>
          <w:szCs w:val="32"/>
        </w:rPr>
        <w:t>小姐 分機357268</w:t>
      </w:r>
    </w:p>
    <w:p w:rsidR="00CA270D" w:rsidRDefault="00B164F0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                           line@帳號：@rcd1239e</w:t>
      </w:r>
    </w:p>
    <w:p w:rsidR="002A66B5" w:rsidRPr="00DA4E11" w:rsidRDefault="00CA270D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如有報考相關問題，請加入line@官方帳號，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歡迎線上提問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710CD5" w:rsidRPr="00595799" w:rsidTr="00B45FB1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710CD5" w:rsidRPr="00595799" w:rsidRDefault="00710CD5" w:rsidP="00B45FB1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95799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595799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z w:val="32"/>
                <w:szCs w:val="32"/>
              </w:rPr>
              <w:t>107年第五次專案人力進用員額需求表</w:t>
            </w:r>
          </w:p>
        </w:tc>
      </w:tr>
      <w:tr w:rsidR="00710CD5" w:rsidRPr="00595799" w:rsidTr="00B45FB1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</w:t>
            </w:r>
          </w:p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薪資</w:t>
            </w:r>
          </w:p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專長</w:t>
            </w:r>
          </w:p>
          <w:p w:rsidR="00710CD5" w:rsidRPr="00595799" w:rsidRDefault="00710CD5" w:rsidP="00B45F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710CD5" w:rsidRPr="00595799" w:rsidRDefault="00710CD5" w:rsidP="00B45F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</w:t>
            </w:r>
          </w:p>
          <w:p w:rsidR="00710CD5" w:rsidRPr="00595799" w:rsidRDefault="00710CD5" w:rsidP="00B45F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甄試</w:t>
            </w:r>
          </w:p>
          <w:p w:rsidR="00710CD5" w:rsidRPr="00595799" w:rsidRDefault="00710CD5" w:rsidP="00B45F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noProof/>
                <w:spacing w:val="-20"/>
              </w:rPr>
              <w:t>雷射</w:t>
            </w:r>
            <w:r w:rsidRPr="00595799">
              <w:rPr>
                <w:rFonts w:ascii="標楷體" w:eastAsia="標楷體" w:hAnsi="標楷體"/>
                <w:noProof/>
                <w:spacing w:val="-20"/>
              </w:rPr>
              <w:t>/</w:t>
            </w:r>
            <w:r w:rsidRPr="00595799">
              <w:rPr>
                <w:rFonts w:ascii="標楷體" w:eastAsia="標楷體" w:hAnsi="標楷體" w:hint="eastAsia"/>
                <w:noProof/>
                <w:spacing w:val="-20"/>
              </w:rPr>
              <w:t>光電系統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1.電子/電機/光電</w:t>
            </w:r>
            <w:r w:rsidRPr="00595799">
              <w:rPr>
                <w:rFonts w:ascii="標楷體" w:eastAsia="標楷體" w:hAnsi="標楷體"/>
              </w:rPr>
              <w:t>/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物理等理工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2.具工作內容工作技術經驗之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者為佳(請檢附證明資料)。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cs="新細明體" w:hint="eastAsia"/>
              </w:rPr>
              <w:t>1.</w:t>
            </w:r>
            <w:r w:rsidRPr="00595799">
              <w:rPr>
                <w:rFonts w:ascii="標楷體" w:eastAsia="標楷體" w:hAnsi="標楷體" w:cs="新細明體" w:hint="eastAsia"/>
                <w:spacing w:val="-10"/>
              </w:rPr>
              <w:t>超低能量雷射訊號偵測、解調技術開發。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cs="新細明體" w:hint="eastAsia"/>
              </w:rPr>
              <w:t>2.光電訊號閉迴路偵測技術研究開發。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cs="新細明體" w:hint="eastAsia"/>
              </w:rPr>
              <w:t>3.高速穩定投射器之光機整合研究與設計發展。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710CD5" w:rsidRPr="00595799" w:rsidRDefault="00710CD5" w:rsidP="00B45FB1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電子/電機/資訊/機電整合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</w:t>
            </w:r>
            <w:r w:rsidRPr="00595799">
              <w:rPr>
                <w:rFonts w:ascii="標楷體" w:eastAsia="標楷體" w:hAnsi="標楷體" w:hint="eastAsia"/>
                <w:spacing w:val="-10"/>
              </w:rPr>
              <w:t>電子/電機/資</w:t>
            </w:r>
            <w:r>
              <w:rPr>
                <w:rFonts w:ascii="標楷體" w:eastAsia="標楷體" w:hAnsi="標楷體" w:hint="eastAsia"/>
                <w:spacing w:val="-10"/>
              </w:rPr>
              <w:t>(通)</w:t>
            </w:r>
            <w:r w:rsidRPr="00595799">
              <w:rPr>
                <w:rFonts w:ascii="標楷體" w:eastAsia="標楷體" w:hAnsi="標楷體" w:hint="eastAsia"/>
                <w:spacing w:val="-10"/>
              </w:rPr>
              <w:t>訊/控制/電信/</w:t>
            </w:r>
            <w:r w:rsidRPr="002C03C5">
              <w:rPr>
                <w:rFonts w:ascii="標楷體" w:eastAsia="標楷體" w:hAnsi="標楷體" w:hint="eastAsia"/>
                <w:spacing w:val="-10"/>
              </w:rPr>
              <w:t>生</w:t>
            </w:r>
            <w:proofErr w:type="gramStart"/>
            <w:r w:rsidRPr="002C03C5">
              <w:rPr>
                <w:rFonts w:ascii="標楷體" w:eastAsia="標楷體" w:hAnsi="標楷體" w:hint="eastAsia"/>
                <w:spacing w:val="-10"/>
              </w:rPr>
              <w:t>醫</w:t>
            </w:r>
            <w:proofErr w:type="gramEnd"/>
            <w:r w:rsidRPr="00595799">
              <w:rPr>
                <w:rFonts w:ascii="標楷體" w:eastAsia="標楷體" w:hAnsi="標楷體" w:hint="eastAsia"/>
                <w:spacing w:val="-10"/>
              </w:rPr>
              <w:t>/光電/動力機械/機電/</w:t>
            </w:r>
            <w:proofErr w:type="gramStart"/>
            <w:r w:rsidRPr="00595799">
              <w:rPr>
                <w:rFonts w:ascii="標楷體" w:eastAsia="標楷體" w:hAnsi="標楷體" w:hint="eastAsia"/>
                <w:spacing w:val="-10"/>
              </w:rPr>
              <w:t>精密等理工</w:t>
            </w:r>
            <w:proofErr w:type="gramEnd"/>
            <w:r w:rsidRPr="00595799">
              <w:rPr>
                <w:rFonts w:ascii="標楷體" w:eastAsia="標楷體" w:hAnsi="標楷體" w:hint="eastAsia"/>
                <w:spacing w:val="-10"/>
              </w:rPr>
              <w:t>系所畢業</w:t>
            </w:r>
            <w:r>
              <w:rPr>
                <w:rFonts w:ascii="標楷體" w:eastAsia="標楷體" w:hAnsi="標楷體" w:hint="eastAsia"/>
                <w:spacing w:val="-10"/>
              </w:rPr>
              <w:t>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(1)影像偵測追蹤法則、程式開發。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(2)影像處理模擬及程式開發驗證。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(3)DSP/微處理器嵌入式軟體開發與測試。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(2)博士論文摘要、發表論文第一頁等文件。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1.影像處理演算法開發與程式驗證（具影片中物體偵測、追蹤法則及程式開發經驗為佳）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2.DSP嵌入式軟體開發與測試（熟TI DSP為佳）。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3.C與Matlab軟體開發（具程式優化經驗者為佳）。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4.韌體程式開發及測試。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</w:t>
            </w:r>
            <w:r w:rsidRPr="00595799">
              <w:rPr>
                <w:rFonts w:ascii="標楷體" w:eastAsia="標楷體" w:hAnsi="標楷體" w:hint="eastAsia"/>
                <w:spacing w:val="-10"/>
              </w:rPr>
              <w:t>電子/電機/資</w:t>
            </w:r>
            <w:r>
              <w:rPr>
                <w:rFonts w:ascii="標楷體" w:eastAsia="標楷體" w:hAnsi="標楷體" w:hint="eastAsia"/>
                <w:spacing w:val="-10"/>
              </w:rPr>
              <w:t>(通)</w:t>
            </w:r>
            <w:r w:rsidRPr="00595799">
              <w:rPr>
                <w:rFonts w:ascii="標楷體" w:eastAsia="標楷體" w:hAnsi="標楷體" w:hint="eastAsia"/>
                <w:spacing w:val="-10"/>
              </w:rPr>
              <w:t>訊/控制/電信</w:t>
            </w:r>
            <w:r w:rsidRPr="00D118CE">
              <w:rPr>
                <w:rFonts w:ascii="標楷體" w:eastAsia="標楷體" w:hAnsi="標楷體" w:hint="eastAsia"/>
                <w:spacing w:val="-10"/>
              </w:rPr>
              <w:t>/生</w:t>
            </w:r>
            <w:proofErr w:type="gramStart"/>
            <w:r w:rsidRPr="00D118CE">
              <w:rPr>
                <w:rFonts w:ascii="標楷體" w:eastAsia="標楷體" w:hAnsi="標楷體" w:hint="eastAsia"/>
                <w:spacing w:val="-10"/>
              </w:rPr>
              <w:t>醫</w:t>
            </w:r>
            <w:proofErr w:type="gramEnd"/>
            <w:r w:rsidRPr="00D118CE">
              <w:rPr>
                <w:rFonts w:ascii="標楷體" w:eastAsia="標楷體" w:hAnsi="標楷體" w:hint="eastAsia"/>
                <w:spacing w:val="-10"/>
              </w:rPr>
              <w:t>/</w:t>
            </w:r>
            <w:r w:rsidRPr="00595799">
              <w:rPr>
                <w:rFonts w:ascii="標楷體" w:eastAsia="標楷體" w:hAnsi="標楷體" w:hint="eastAsia"/>
                <w:spacing w:val="-10"/>
              </w:rPr>
              <w:t>光電/動力機械/機電/</w:t>
            </w:r>
            <w:proofErr w:type="gramStart"/>
            <w:r w:rsidRPr="00595799">
              <w:rPr>
                <w:rFonts w:ascii="標楷體" w:eastAsia="標楷體" w:hAnsi="標楷體" w:hint="eastAsia"/>
                <w:spacing w:val="-10"/>
              </w:rPr>
              <w:t>精密等理工</w:t>
            </w:r>
            <w:proofErr w:type="gramEnd"/>
            <w:r w:rsidRPr="00595799">
              <w:rPr>
                <w:rFonts w:ascii="標楷體" w:eastAsia="標楷體" w:hAnsi="標楷體" w:hint="eastAsia"/>
                <w:spacing w:val="-10"/>
              </w:rPr>
              <w:t>系所畢業</w:t>
            </w:r>
            <w:r>
              <w:rPr>
                <w:rFonts w:ascii="標楷體" w:eastAsia="標楷體" w:hAnsi="標楷體" w:hint="eastAsia"/>
                <w:spacing w:val="-10"/>
              </w:rPr>
              <w:t>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(2)數位電路設計與測試。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1.微處理器/DSP應用電路開發與測試。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2.數位電路設計與測試。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3.光電轉換訊號放大/電源系統等類比電路開發。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4.視訊訊號介面轉換設計。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5.數位控制設計與測試。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6.伺服硬體控制電路設計。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電子/電機/光電/物理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</w:t>
            </w:r>
            <w:r w:rsidRPr="000F41D6">
              <w:rPr>
                <w:rFonts w:ascii="標楷體" w:eastAsia="標楷體" w:hAnsi="標楷體" w:hint="eastAsia"/>
                <w:spacing w:val="-10"/>
              </w:rPr>
              <w:t>電子/電機/資(通)訊/控制/電信</w:t>
            </w:r>
            <w:r w:rsidRPr="00D118CE">
              <w:rPr>
                <w:rFonts w:ascii="標楷體" w:eastAsia="標楷體" w:hAnsi="標楷體" w:hint="eastAsia"/>
                <w:spacing w:val="-10"/>
              </w:rPr>
              <w:t>/生</w:t>
            </w:r>
            <w:proofErr w:type="gramStart"/>
            <w:r w:rsidRPr="00D118CE">
              <w:rPr>
                <w:rFonts w:ascii="標楷體" w:eastAsia="標楷體" w:hAnsi="標楷體" w:hint="eastAsia"/>
                <w:spacing w:val="-10"/>
              </w:rPr>
              <w:t>醫</w:t>
            </w:r>
            <w:proofErr w:type="gramEnd"/>
            <w:r w:rsidRPr="00D118CE">
              <w:rPr>
                <w:rFonts w:ascii="標楷體" w:eastAsia="標楷體" w:hAnsi="標楷體" w:hint="eastAsia"/>
                <w:spacing w:val="-10"/>
              </w:rPr>
              <w:t>/</w:t>
            </w:r>
            <w:r w:rsidRPr="000F41D6">
              <w:rPr>
                <w:rFonts w:ascii="標楷體" w:eastAsia="標楷體" w:hAnsi="標楷體" w:hint="eastAsia"/>
                <w:spacing w:val="-10"/>
              </w:rPr>
              <w:t>光電/動力機械/機電/</w:t>
            </w:r>
            <w:proofErr w:type="gramStart"/>
            <w:r w:rsidRPr="000F41D6">
              <w:rPr>
                <w:rFonts w:ascii="標楷體" w:eastAsia="標楷體" w:hAnsi="標楷體" w:hint="eastAsia"/>
                <w:spacing w:val="-10"/>
              </w:rPr>
              <w:t>精密等理工</w:t>
            </w:r>
            <w:proofErr w:type="gramEnd"/>
            <w:r w:rsidRPr="000F41D6">
              <w:rPr>
                <w:rFonts w:ascii="標楷體" w:eastAsia="標楷體" w:hAnsi="標楷體" w:hint="eastAsia"/>
                <w:spacing w:val="-10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(1)具光電元件與系統組、調、測等流程規劃及執行等相關工作經驗。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(2)具光電系統設計、性能評估分析、光電系統測試架構設計、光電參數量測與分析等相關工作經驗。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1.光電系統設計、分析、測試之規劃及執行。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2.目標、背景等光電特性之模擬、量測與分析。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3.光電系統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訊雜比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、偵測率及誤差分析。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機械/動力機械/機電控制/航空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1.機械</w:t>
            </w:r>
            <w:r>
              <w:rPr>
                <w:rFonts w:ascii="標楷體" w:eastAsia="標楷體" w:hAnsi="標楷體" w:hint="eastAsia"/>
              </w:rPr>
              <w:t>/</w:t>
            </w:r>
            <w:r w:rsidRPr="00595799">
              <w:rPr>
                <w:rFonts w:ascii="標楷體" w:eastAsia="標楷體" w:hAnsi="標楷體" w:hint="eastAsia"/>
              </w:rPr>
              <w:t>動力機械/航空</w:t>
            </w:r>
            <w:r>
              <w:rPr>
                <w:rFonts w:ascii="標楷體" w:eastAsia="標楷體" w:hAnsi="標楷體" w:hint="eastAsia"/>
              </w:rPr>
              <w:t>/輪機</w:t>
            </w:r>
            <w:r w:rsidRPr="00595799">
              <w:rPr>
                <w:rFonts w:ascii="標楷體" w:eastAsia="標楷體" w:hAnsi="標楷體" w:hint="eastAsia"/>
              </w:rPr>
              <w:t>/機電/控制/</w:t>
            </w:r>
            <w:proofErr w:type="gramStart"/>
            <w:r>
              <w:rPr>
                <w:rFonts w:ascii="標楷體" w:eastAsia="標楷體" w:hAnsi="標楷體" w:hint="eastAsia"/>
              </w:rPr>
              <w:t>精密</w:t>
            </w:r>
            <w:r w:rsidRPr="00595799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(1)自動控制/控制系統之分析與設計。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(2)機電整合系統/機械與電機系統的整合應用。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(3)數位控制設計與測試。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(4)微處理器/DSP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軔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體程式開發及測試。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(5)伺服控制/伺服機構架構、規格、控制器設計。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(2)博士論文摘要、發表論文第一頁等文件。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1.機電整合系統/機械與電機系統的整合應用。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2.伺服控制/伺服機構架構、規格、控制器設計。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3.機械系統設計。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5.可配合加班及出差。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blPrEx>
          <w:tblLook w:val="04A0" w:firstRow="1" w:lastRow="0" w:firstColumn="1" w:lastColumn="0" w:noHBand="0" w:noVBand="1"/>
        </w:tblPrEx>
        <w:trPr>
          <w:cantSplit/>
          <w:trHeight w:val="5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bCs/>
                <w:spacing w:val="-20"/>
              </w:rPr>
            </w:pPr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bCs/>
                <w:spacing w:val="-20"/>
              </w:rPr>
            </w:pPr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 w:cs="新細明體"/>
                <w:bCs/>
                <w:spacing w:val="-20"/>
              </w:rPr>
            </w:pPr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77,250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pacing w:val="-20"/>
              </w:rPr>
            </w:pPr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85,000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bCs/>
                <w:spacing w:val="-20"/>
              </w:rPr>
            </w:pPr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物理/光電/材料/電機/電子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spacing w:line="300" w:lineRule="exact"/>
              <w:ind w:left="240" w:hanging="240"/>
              <w:rPr>
                <w:rFonts w:ascii="標楷體" w:eastAsia="標楷體" w:hAnsi="標楷體" w:cs="新細明體"/>
                <w:bCs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1.</w:t>
            </w:r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物理/光電/材料/電機/</w:t>
            </w:r>
            <w:proofErr w:type="gramStart"/>
            <w:r w:rsidRPr="00595799">
              <w:rPr>
                <w:rFonts w:ascii="標楷體" w:eastAsia="標楷體" w:hAnsi="標楷體" w:hint="eastAsia"/>
                <w:bCs/>
                <w:spacing w:val="-20"/>
              </w:rPr>
              <w:t>電子等</w:t>
            </w:r>
            <w:r w:rsidRPr="00595799">
              <w:rPr>
                <w:rFonts w:ascii="標楷體" w:eastAsia="標楷體" w:hAnsi="標楷體" w:hint="eastAsia"/>
                <w:bCs/>
              </w:rPr>
              <w:t>理工</w:t>
            </w:r>
            <w:proofErr w:type="gramEnd"/>
            <w:r w:rsidRPr="00595799">
              <w:rPr>
                <w:rFonts w:ascii="標楷體" w:eastAsia="標楷體" w:hAnsi="標楷體" w:hint="eastAsia"/>
                <w:bCs/>
              </w:rPr>
              <w:t>系所畢業。</w:t>
            </w:r>
          </w:p>
          <w:p w:rsidR="00710CD5" w:rsidRPr="00595799" w:rsidRDefault="00710CD5" w:rsidP="00B45FB1">
            <w:pPr>
              <w:spacing w:line="300" w:lineRule="exact"/>
              <w:ind w:left="240" w:hanging="240"/>
              <w:rPr>
                <w:rFonts w:ascii="標楷體" w:eastAsia="標楷體" w:hAnsi="標楷體"/>
                <w:bCs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2.具以下工作經驗、條件、證照之</w:t>
            </w:r>
            <w:proofErr w:type="gramStart"/>
            <w:r w:rsidRPr="00595799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595799">
              <w:rPr>
                <w:rFonts w:ascii="標楷體" w:eastAsia="標楷體" w:hAnsi="標楷體" w:hint="eastAsia"/>
                <w:bCs/>
              </w:rPr>
              <w:t>者為佳(請檢附證明)：</w:t>
            </w:r>
          </w:p>
          <w:p w:rsidR="00710CD5" w:rsidRPr="00595799" w:rsidRDefault="00710CD5" w:rsidP="00B45FB1">
            <w:pPr>
              <w:spacing w:line="300" w:lineRule="exact"/>
              <w:ind w:left="360" w:hanging="360"/>
              <w:rPr>
                <w:rFonts w:ascii="標楷體" w:eastAsia="標楷體" w:hAnsi="標楷體"/>
                <w:bCs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(1)分子束</w:t>
            </w:r>
            <w:proofErr w:type="gramStart"/>
            <w:r w:rsidRPr="00595799">
              <w:rPr>
                <w:rFonts w:ascii="標楷體" w:eastAsia="標楷體" w:hAnsi="標楷體" w:hint="eastAsia"/>
                <w:bCs/>
              </w:rPr>
              <w:t>磊</w:t>
            </w:r>
            <w:proofErr w:type="gramEnd"/>
            <w:r w:rsidRPr="00595799">
              <w:rPr>
                <w:rFonts w:ascii="標楷體" w:eastAsia="標楷體" w:hAnsi="標楷體" w:hint="eastAsia"/>
                <w:bCs/>
              </w:rPr>
              <w:t>晶經驗。</w:t>
            </w:r>
          </w:p>
          <w:p w:rsidR="00710CD5" w:rsidRPr="00595799" w:rsidRDefault="00710CD5" w:rsidP="00B45FB1">
            <w:pPr>
              <w:spacing w:line="300" w:lineRule="exact"/>
              <w:ind w:left="360" w:hanging="360"/>
              <w:rPr>
                <w:rFonts w:ascii="標楷體" w:eastAsia="標楷體" w:hAnsi="標楷體"/>
                <w:bCs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(2)元件</w:t>
            </w:r>
            <w:proofErr w:type="gramStart"/>
            <w:r w:rsidRPr="00595799">
              <w:rPr>
                <w:rFonts w:ascii="標楷體" w:eastAsia="標楷體" w:hAnsi="標楷體" w:hint="eastAsia"/>
                <w:bCs/>
              </w:rPr>
              <w:t>磊</w:t>
            </w:r>
            <w:proofErr w:type="gramEnd"/>
            <w:r w:rsidRPr="00595799">
              <w:rPr>
                <w:rFonts w:ascii="標楷體" w:eastAsia="標楷體" w:hAnsi="標楷體" w:hint="eastAsia"/>
                <w:bCs/>
              </w:rPr>
              <w:t>晶結構設計(理論計算、模擬)。</w:t>
            </w:r>
          </w:p>
          <w:p w:rsidR="00710CD5" w:rsidRPr="00595799" w:rsidRDefault="00710CD5" w:rsidP="00B45FB1">
            <w:pPr>
              <w:spacing w:line="300" w:lineRule="exact"/>
              <w:ind w:left="360" w:hanging="360"/>
              <w:rPr>
                <w:rFonts w:ascii="標楷體" w:eastAsia="標楷體" w:hAnsi="標楷體"/>
                <w:bCs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(3)半導體元件物理。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spacing w:line="300" w:lineRule="exact"/>
              <w:ind w:left="360" w:hanging="360"/>
              <w:rPr>
                <w:rFonts w:ascii="標楷體" w:eastAsia="標楷體" w:hAnsi="標楷體" w:cs="新細明體"/>
                <w:bCs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16"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1.分子</w:t>
            </w:r>
            <w:r w:rsidRPr="00595799">
              <w:rPr>
                <w:rFonts w:ascii="標楷體" w:eastAsia="標楷體" w:hAnsi="標楷體" w:hint="eastAsia"/>
                <w:spacing w:val="-16"/>
              </w:rPr>
              <w:t>束</w:t>
            </w:r>
            <w:proofErr w:type="gramStart"/>
            <w:r w:rsidRPr="00595799">
              <w:rPr>
                <w:rFonts w:ascii="標楷體" w:eastAsia="標楷體" w:hAnsi="標楷體" w:hint="eastAsia"/>
                <w:spacing w:val="-16"/>
              </w:rPr>
              <w:t>磊</w:t>
            </w:r>
            <w:proofErr w:type="gramEnd"/>
            <w:r w:rsidRPr="00595799">
              <w:rPr>
                <w:rFonts w:ascii="標楷體" w:eastAsia="標楷體" w:hAnsi="標楷體" w:hint="eastAsia"/>
                <w:spacing w:val="-16"/>
              </w:rPr>
              <w:t>晶技術開發。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08" w:hangingChars="100" w:hanging="208"/>
              <w:jc w:val="both"/>
              <w:rPr>
                <w:rFonts w:ascii="標楷體" w:eastAsia="標楷體" w:hAnsi="標楷體"/>
                <w:spacing w:val="-16"/>
              </w:rPr>
            </w:pPr>
            <w:r w:rsidRPr="00595799">
              <w:rPr>
                <w:rFonts w:ascii="標楷體" w:eastAsia="標楷體" w:hAnsi="標楷體" w:hint="eastAsia"/>
                <w:spacing w:val="-16"/>
              </w:rPr>
              <w:t>2.元件</w:t>
            </w:r>
            <w:proofErr w:type="gramStart"/>
            <w:r w:rsidRPr="00595799">
              <w:rPr>
                <w:rFonts w:ascii="標楷體" w:eastAsia="標楷體" w:hAnsi="標楷體" w:hint="eastAsia"/>
                <w:spacing w:val="-16"/>
              </w:rPr>
              <w:t>磊</w:t>
            </w:r>
            <w:proofErr w:type="gramEnd"/>
            <w:r w:rsidRPr="00595799">
              <w:rPr>
                <w:rFonts w:ascii="標楷體" w:eastAsia="標楷體" w:hAnsi="標楷體" w:hint="eastAsia"/>
                <w:spacing w:val="-16"/>
              </w:rPr>
              <w:t>晶結構設計。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08" w:hangingChars="100" w:hanging="208"/>
              <w:jc w:val="both"/>
              <w:rPr>
                <w:rFonts w:ascii="標楷體" w:eastAsia="標楷體" w:hAnsi="標楷體"/>
                <w:spacing w:val="-16"/>
              </w:rPr>
            </w:pPr>
            <w:r w:rsidRPr="00595799">
              <w:rPr>
                <w:rFonts w:ascii="標楷體" w:eastAsia="標楷體" w:hAnsi="標楷體" w:hint="eastAsia"/>
                <w:spacing w:val="-16"/>
              </w:rPr>
              <w:t>3.</w:t>
            </w:r>
            <w:proofErr w:type="gramStart"/>
            <w:r w:rsidRPr="00595799">
              <w:rPr>
                <w:rFonts w:ascii="標楷體" w:eastAsia="標楷體" w:hAnsi="標楷體" w:hint="eastAsia"/>
                <w:spacing w:val="-16"/>
              </w:rPr>
              <w:t>磊</w:t>
            </w:r>
            <w:proofErr w:type="gramEnd"/>
            <w:r w:rsidRPr="00595799">
              <w:rPr>
                <w:rFonts w:ascii="標楷體" w:eastAsia="標楷體" w:hAnsi="標楷體" w:hint="eastAsia"/>
                <w:spacing w:val="-16"/>
              </w:rPr>
              <w:t>晶元件失效分析與改善。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208" w:hangingChars="100" w:hanging="208"/>
              <w:jc w:val="both"/>
              <w:rPr>
                <w:rFonts w:ascii="標楷體" w:eastAsia="標楷體" w:hAnsi="標楷體"/>
                <w:bCs/>
              </w:rPr>
            </w:pPr>
            <w:r w:rsidRPr="00595799">
              <w:rPr>
                <w:rFonts w:ascii="標楷體" w:eastAsia="標楷體" w:hAnsi="標楷體" w:hint="eastAsia"/>
                <w:spacing w:val="-16"/>
              </w:rPr>
              <w:t>4.計畫業</w:t>
            </w:r>
            <w:r w:rsidRPr="00595799">
              <w:rPr>
                <w:rFonts w:ascii="標楷體" w:eastAsia="標楷體" w:hAnsi="標楷體" w:hint="eastAsia"/>
                <w:bCs/>
              </w:rPr>
              <w:t>務。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95799">
              <w:rPr>
                <w:rFonts w:ascii="標楷體" w:eastAsia="標楷體" w:hAnsi="標楷體" w:hint="eastAsia"/>
                <w:bCs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cs="新細明體"/>
                <w:spacing w:val="-20"/>
              </w:rPr>
              <w:t>77,250</w:t>
            </w:r>
          </w:p>
          <w:p w:rsidR="00710CD5" w:rsidRPr="00595799" w:rsidRDefault="00710CD5" w:rsidP="00B45FB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cs="新細明體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595799">
              <w:rPr>
                <w:rFonts w:ascii="標楷體" w:eastAsia="標楷體" w:hAnsi="標楷體" w:hint="eastAsia"/>
              </w:rPr>
              <w:t>1.材料/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機</w:t>
            </w:r>
            <w:r w:rsidRPr="00595799">
              <w:rPr>
                <w:rFonts w:ascii="標楷體" w:eastAsia="標楷體" w:hAnsi="標楷體" w:cs="標楷體-WinCharSetFFFF-H" w:hint="eastAsia"/>
                <w:kern w:val="0"/>
              </w:rPr>
              <w:t>械</w:t>
            </w:r>
            <w:r w:rsidRPr="00595799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</w:t>
            </w:r>
            <w:r w:rsidRPr="00595799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cs="標楷體-WinCharSetFFFF-H" w:hint="eastAsia"/>
                <w:kern w:val="0"/>
              </w:rPr>
              <w:t>2.具以下工作經驗、條件、證照為佳(請檢附證明</w:t>
            </w:r>
            <w:r w:rsidRPr="00595799">
              <w:rPr>
                <w:rFonts w:ascii="標楷體" w:eastAsia="標楷體" w:hAnsi="標楷體" w:hint="eastAsia"/>
              </w:rPr>
              <w:t>)：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(1)鑄造技術及製程開發(包含方向性凝固</w:t>
            </w:r>
            <w:r w:rsidRPr="00595799">
              <w:rPr>
                <w:rFonts w:ascii="新細明體" w:hAnsi="新細明體" w:hint="eastAsia"/>
              </w:rPr>
              <w:t>、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陶瓷殼模及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陶瓷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型芯等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精密鑄造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特定道次之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材料及製程經驗)。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(2)合金材料及製程技術開發。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(3)製造流程改善與管理、專案管理或專案助理經驗或證照者。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(4)其他與工作內容所列項目經驗。</w:t>
            </w:r>
          </w:p>
          <w:p w:rsidR="00710CD5" w:rsidRPr="00595799" w:rsidRDefault="00710CD5" w:rsidP="00B45FB1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(2)碩、博士論文摘要、發表論文第一頁等掃描檔。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1.鑄造技術及製程開發。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2.合金材料及製程技術開發。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3.製造流程與專案計畫管理。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ind w:left="252" w:rightChars="19" w:right="46" w:hanging="252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pStyle w:val="ae"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材料/化學/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</w:rPr>
              <w:t>高分子</w:t>
            </w:r>
            <w:r w:rsidRPr="00595799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595799">
              <w:rPr>
                <w:rFonts w:ascii="標楷體" w:eastAsia="標楷體" w:hAnsi="標楷體" w:cs="標楷體-WinCharSetFFFF-H" w:hint="eastAsia"/>
                <w:kern w:val="0"/>
              </w:rPr>
              <w:t>2.具以下工作經驗、條件、證照為佳(請檢附證明)：</w:t>
            </w:r>
          </w:p>
          <w:p w:rsidR="00710CD5" w:rsidRPr="00595799" w:rsidRDefault="00710CD5" w:rsidP="00B45FB1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(1)曾</w:t>
            </w:r>
            <w:r w:rsidRPr="00595799">
              <w:rPr>
                <w:rFonts w:ascii="標楷體" w:eastAsia="標楷體" w:hAnsi="標楷體" w:hint="eastAsia"/>
                <w:spacing w:val="-20"/>
              </w:rPr>
              <w:t>論文發表或從事樹脂配方開發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</w:rPr>
              <w:t>與改質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</w:rPr>
              <w:t>經驗</w:t>
            </w:r>
            <w:r w:rsidRPr="00595799">
              <w:rPr>
                <w:rFonts w:ascii="標楷體" w:eastAsia="標楷體" w:hAnsi="標楷體" w:hint="eastAsia"/>
              </w:rPr>
              <w:t>者。</w:t>
            </w:r>
          </w:p>
          <w:p w:rsidR="00710CD5" w:rsidRPr="00595799" w:rsidRDefault="00710CD5" w:rsidP="00B45FB1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(2)曾於學校、國內外公司負責或參與高分子複合材料開發經驗者。</w:t>
            </w:r>
          </w:p>
          <w:p w:rsidR="00710CD5" w:rsidRPr="00595799" w:rsidRDefault="00710CD5" w:rsidP="00B45FB1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(3)具熱分析儀器使用經驗(DSC、DMA、RDS及TGA等)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</w:t>
            </w:r>
            <w:r w:rsidRPr="00595799">
              <w:rPr>
                <w:rFonts w:ascii="新細明體" w:hAnsi="新細明體" w:hint="eastAsia"/>
              </w:rPr>
              <w:t>、</w:t>
            </w:r>
            <w:r w:rsidRPr="00595799">
              <w:rPr>
                <w:rFonts w:ascii="標楷體" w:eastAsia="標楷體" w:hAnsi="標楷體" w:hint="eastAsia"/>
              </w:rPr>
              <w:t>博士論文摘要、發表論文第一頁等影本。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(4)國家考試資格、技術技能檢定等證照。</w:t>
            </w:r>
          </w:p>
          <w:p w:rsidR="00710CD5" w:rsidRPr="00595799" w:rsidRDefault="00710CD5" w:rsidP="00B45FB1">
            <w:pPr>
              <w:spacing w:line="300" w:lineRule="exact"/>
              <w:ind w:leftChars="50" w:left="48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1.高分子材料合成。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2.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</w:rPr>
              <w:t>熱固或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</w:rPr>
              <w:t>熱塑性樹脂配方開發。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3.高分子複合材料設計開發。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710CD5" w:rsidRPr="00595799" w:rsidRDefault="00710CD5" w:rsidP="00B45FB1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1.機械/應用力學/造船</w:t>
            </w:r>
            <w:r>
              <w:rPr>
                <w:rFonts w:ascii="標楷體" w:eastAsia="標楷體" w:hAnsi="標楷體" w:hint="eastAsia"/>
              </w:rPr>
              <w:t>/輪機/船舶</w:t>
            </w:r>
            <w:r w:rsidRPr="00595799">
              <w:rPr>
                <w:rFonts w:ascii="標楷體" w:eastAsia="標楷體" w:hAnsi="標楷體" w:hint="eastAsia"/>
              </w:rPr>
              <w:t>/航空/機電/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材料等理工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2.具以下工作經驗、條件、證照為佳(請檢附證明文件)：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(1)具力學模擬分析、</w:t>
            </w:r>
            <w:r w:rsidRPr="00595799">
              <w:rPr>
                <w:rFonts w:ascii="標楷體" w:eastAsia="標楷體" w:hAnsi="標楷體" w:hint="eastAsia"/>
                <w:spacing w:val="-20"/>
              </w:rPr>
              <w:t>Solidworks或 Catia</w:t>
            </w:r>
            <w:r w:rsidRPr="00595799">
              <w:rPr>
                <w:rFonts w:ascii="標楷體" w:eastAsia="標楷體" w:hAnsi="標楷體" w:hint="eastAsia"/>
              </w:rPr>
              <w:t>設計軟體工作經驗。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(2)具機械/結構設計、振動與動態分析與量測工作經驗。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(3)具各式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設計開發工作經驗。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(4)具機械類加工製造、檢驗與品管工作經驗。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(5)曾執行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材結構設計、分析與製作開發等工作經驗。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(6)其他與工作內容所列項目經驗。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(2)碩士、博士論文摘要、發表論文第一頁等影本。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595799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1.複合材料結構設計開發。</w:t>
            </w:r>
          </w:p>
          <w:p w:rsidR="00710CD5" w:rsidRPr="00595799" w:rsidRDefault="00710CD5" w:rsidP="00B45FB1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2.複合材料特殊製程開發。</w:t>
            </w:r>
          </w:p>
          <w:p w:rsidR="00710CD5" w:rsidRPr="00595799" w:rsidRDefault="00710CD5" w:rsidP="00B45FB1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SimSun"/>
              </w:rPr>
            </w:pPr>
            <w:r w:rsidRPr="00595799">
              <w:rPr>
                <w:rFonts w:ascii="標楷體" w:eastAsia="標楷體" w:hAnsi="標楷體" w:hint="eastAsia"/>
              </w:rPr>
              <w:t>3.高性能結構及絕熱複合材料研製。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1.機械/應用力學/造船</w:t>
            </w:r>
            <w:r w:rsidRPr="00DD6881">
              <w:rPr>
                <w:rFonts w:ascii="標楷體" w:eastAsia="標楷體" w:hAnsi="標楷體" w:hint="eastAsia"/>
              </w:rPr>
              <w:t>輪機/船舶</w:t>
            </w:r>
            <w:r w:rsidRPr="00595799">
              <w:rPr>
                <w:rFonts w:ascii="標楷體" w:eastAsia="標楷體" w:hAnsi="標楷體" w:hint="eastAsia"/>
              </w:rPr>
              <w:t>/航空/機電/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材料等理工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2.具以下工作經驗、條件、證照為佳(請檢附證明文件)：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(1)具力學模擬分析、</w:t>
            </w:r>
            <w:r w:rsidRPr="00595799">
              <w:rPr>
                <w:rFonts w:ascii="標楷體" w:eastAsia="標楷體" w:hAnsi="標楷體" w:hint="eastAsia"/>
                <w:spacing w:val="-20"/>
              </w:rPr>
              <w:t>Solidworks或 Catia</w:t>
            </w:r>
            <w:r w:rsidRPr="00595799">
              <w:rPr>
                <w:rFonts w:ascii="標楷體" w:eastAsia="標楷體" w:hAnsi="標楷體" w:hint="eastAsia"/>
              </w:rPr>
              <w:t>設計軟體工作經驗。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(2)具機械/結構設計、振動與動態分析與量測工作經驗。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(3)具各式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設計開發工作經驗。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(4)具機械類加工製造、檢驗與品管工作經驗。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(5)曾執行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材結構設計、分析與製作開發等工作經驗。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(6)其他與工作內容所列項目經驗。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595799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</w:t>
            </w:r>
            <w:r w:rsidRPr="00595799">
              <w:rPr>
                <w:rFonts w:ascii="標楷體" w:eastAsia="標楷體" w:hAnsi="標楷體" w:hint="eastAsia"/>
                <w:spacing w:val="-12"/>
              </w:rPr>
              <w:t>.複合材料結構分析與測試。</w:t>
            </w:r>
          </w:p>
          <w:p w:rsidR="00710CD5" w:rsidRPr="00595799" w:rsidRDefault="00710CD5" w:rsidP="00B45FB1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2.複合材料製程優化研究。</w:t>
            </w:r>
          </w:p>
          <w:p w:rsidR="00710CD5" w:rsidRPr="00595799" w:rsidRDefault="00710CD5" w:rsidP="00B45FB1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SimSun"/>
              </w:rPr>
            </w:pPr>
            <w:r w:rsidRPr="00595799">
              <w:rPr>
                <w:rFonts w:ascii="標楷體" w:eastAsia="標楷體" w:hAnsi="標楷體" w:hint="eastAsia"/>
              </w:rPr>
              <w:t>3結構及絕熱複合材料組件研製。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Calibri"/>
              </w:rPr>
            </w:pPr>
            <w:r w:rsidRPr="00595799">
              <w:rPr>
                <w:rFonts w:ascii="標楷體" w:eastAsia="標楷體" w:hAnsi="標楷體" w:hint="eastAsia"/>
              </w:rPr>
              <w:t>1.電子/電機/控制/電信/資</w:t>
            </w:r>
            <w:r>
              <w:rPr>
                <w:rFonts w:ascii="標楷體" w:eastAsia="標楷體" w:hAnsi="標楷體" w:hint="eastAsia"/>
              </w:rPr>
              <w:t>(通)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 w:hint="eastAsia"/>
              </w:rPr>
              <w:t>等</w:t>
            </w:r>
            <w:r w:rsidRPr="00595799">
              <w:rPr>
                <w:rFonts w:ascii="標楷體" w:eastAsia="標楷體" w:hAnsi="標楷體" w:hint="eastAsia"/>
              </w:rPr>
              <w:t>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2.具以下工作經驗、條件、證照為佳(請檢附證明)：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(2)數位電路設計與測試。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(3)嵌入式系統開發設計。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(4)FPGA Verilog/VHDL韌體程式設計開發。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(5)其他與工作內容所列項目經驗。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Calibri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Calibri"/>
              </w:rPr>
            </w:pPr>
            <w:r w:rsidRPr="00595799">
              <w:rPr>
                <w:rFonts w:ascii="標楷體" w:eastAsia="標楷體" w:hAnsi="標楷體" w:hint="eastAsia"/>
              </w:rPr>
              <w:t>1.微處理器/</w:t>
            </w:r>
            <w:r w:rsidRPr="00595799">
              <w:rPr>
                <w:rFonts w:ascii="標楷體" w:eastAsia="標楷體" w:hAnsi="標楷體"/>
              </w:rPr>
              <w:br/>
            </w:r>
            <w:r w:rsidRPr="00595799">
              <w:rPr>
                <w:rFonts w:ascii="標楷體" w:eastAsia="標楷體" w:hAnsi="標楷體" w:hint="eastAsia"/>
              </w:rPr>
              <w:t>DSP應用電路開發與測試。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2.數位電路設計與測試。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3.嵌入式系統開發設計。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Calibri"/>
              </w:rPr>
            </w:pPr>
            <w:r w:rsidRPr="00595799">
              <w:rPr>
                <w:rFonts w:ascii="標楷體" w:eastAsia="標楷體" w:hAnsi="標楷體" w:hint="eastAsia"/>
              </w:rPr>
              <w:t>4.</w:t>
            </w:r>
            <w:r w:rsidRPr="00595799">
              <w:rPr>
                <w:rFonts w:ascii="標楷體" w:eastAsia="標楷體" w:hAnsi="標楷體" w:hint="eastAsia"/>
                <w:spacing w:val="-6"/>
              </w:rPr>
              <w:t>FPGA</w:t>
            </w:r>
            <w:r w:rsidRPr="00595799">
              <w:rPr>
                <w:rFonts w:ascii="標楷體" w:eastAsia="標楷體" w:hAnsi="標楷體" w:hint="eastAsia"/>
              </w:rPr>
              <w:t>設計。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Calibri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7775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ind w:left="252" w:rightChars="19" w:right="46" w:hanging="252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1.</w:t>
            </w:r>
            <w:r w:rsidRPr="00595799">
              <w:rPr>
                <w:rFonts w:ascii="標楷體" w:eastAsia="標楷體" w:hAnsi="標楷體" w:hint="eastAsia"/>
              </w:rPr>
              <w:t>機械/動力機械/冷凍空調/應用力學/光電/航空/造船/機電/控制/模具/精密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工程等理工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2.</w:t>
            </w:r>
            <w:r w:rsidRPr="00595799">
              <w:rPr>
                <w:rFonts w:ascii="標楷體" w:eastAsia="標楷體" w:hAnsi="標楷體" w:hint="eastAsia"/>
              </w:rPr>
              <w:t>具工作內容工作技術經驗之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者為佳(請檢附證明資料)。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1.負責機構設計、分析與測試，能導入專案開發過程至量產。</w:t>
            </w:r>
          </w:p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2.光電產品機構設計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</w:rPr>
              <w:t>與熱傳分析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</w:rPr>
              <w:t>、機電整合與系統測試，能導入專案開發過程至量產。</w:t>
            </w:r>
          </w:p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3.鏡頭光機/系統機構設計。</w:t>
            </w:r>
          </w:p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4.各式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</w:rPr>
              <w:t>模治具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</w:rPr>
              <w:t>設計開發。</w:t>
            </w:r>
          </w:p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5熟Solidworks或Pro/E等2D/3D軟體操作者為佳。</w:t>
            </w:r>
          </w:p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6.具備機械/結構設計/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</w:rPr>
              <w:t>流場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</w:rPr>
              <w:t>/熱流/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</w:rPr>
              <w:t>熱傳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</w:rPr>
              <w:t>/應力/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</w:rPr>
              <w:t>靜力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</w:rPr>
              <w:t>/動態分析專長，熟熱流模擬軟體為佳。</w:t>
            </w:r>
          </w:p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7.具備光電產品封裝測試與製程整合經驗為佳。</w:t>
            </w:r>
          </w:p>
          <w:p w:rsidR="00710CD5" w:rsidRPr="00595799" w:rsidRDefault="00710CD5" w:rsidP="00B45FB1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 w:cs="SimSun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8.負責產品製程規劃、界面協調、技術資料整建、專案計畫管制等。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4員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光電/物理/</w:t>
            </w:r>
            <w:r w:rsidRPr="00595799">
              <w:rPr>
                <w:rFonts w:ascii="標楷體" w:eastAsia="標楷體" w:hAnsi="標楷體" w:cs="SimSun" w:hint="eastAsia"/>
                <w:lang w:eastAsia="zh-CN"/>
              </w:rPr>
              <w:t>電子</w:t>
            </w:r>
            <w:r w:rsidRPr="00595799">
              <w:rPr>
                <w:rFonts w:ascii="標楷體" w:eastAsia="標楷體" w:hAnsi="標楷體" w:hint="eastAsia"/>
              </w:rPr>
              <w:t>/電機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1.光電/物理/電子/電機/機械/控制</w:t>
            </w:r>
            <w:r>
              <w:rPr>
                <w:rFonts w:ascii="標楷體" w:eastAsia="標楷體" w:hAnsi="標楷體" w:hint="eastAsia"/>
              </w:rPr>
              <w:t>/資訊工程</w:t>
            </w:r>
            <w:r w:rsidRPr="00DD6881">
              <w:rPr>
                <w:rFonts w:ascii="標楷體" w:eastAsia="標楷體" w:hAnsi="標楷體" w:hint="eastAsia"/>
              </w:rPr>
              <w:t>/工業工程/</w:t>
            </w:r>
            <w:proofErr w:type="gramStart"/>
            <w:r w:rsidRPr="00DD6881">
              <w:rPr>
                <w:rFonts w:ascii="標楷體" w:eastAsia="標楷體" w:hAnsi="標楷體" w:hint="eastAsia"/>
              </w:rPr>
              <w:t>系統工程等理</w:t>
            </w:r>
            <w:r w:rsidRPr="00595799">
              <w:rPr>
                <w:rFonts w:ascii="標楷體" w:eastAsia="標楷體" w:hAnsi="標楷體" w:hint="eastAsia"/>
              </w:rPr>
              <w:t>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2.具以下工作經驗之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者為佳(請檢附證明)：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(1)光學成像系統設計分析及應用。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(2)光電影像及顯示系統設計及應用。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(3)具機</w:t>
            </w:r>
            <w:r w:rsidRPr="00595799">
              <w:rPr>
                <w:rFonts w:ascii="標楷體" w:eastAsia="標楷體" w:hAnsi="標楷體" w:hint="eastAsia"/>
                <w:spacing w:val="-20"/>
              </w:rPr>
              <w:t>光電元件與系統組、調、測等流程規劃及執行</w:t>
            </w:r>
            <w:r w:rsidRPr="00595799">
              <w:rPr>
                <w:rFonts w:ascii="標楷體" w:eastAsia="標楷體" w:hAnsi="標楷體" w:hint="eastAsia"/>
              </w:rPr>
              <w:t>工作經驗為佳。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(4)光電轉換訊號放大/電源系統等類比電路開發。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(5)具控制理論、馬達控制電路開發經驗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(6)具機電整合、光電量測、系統電路檢測、機電接頭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佈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線等工作經驗。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(6)其他與工作內容所列項目經驗。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</w:t>
            </w:r>
            <w:r>
              <w:rPr>
                <w:rFonts w:ascii="標楷體" w:eastAsia="標楷體" w:hAnsi="標楷體" w:hint="eastAsia"/>
              </w:rPr>
              <w:t>英文、</w:t>
            </w:r>
            <w:r w:rsidRPr="00595799">
              <w:rPr>
                <w:rFonts w:ascii="標楷體" w:eastAsia="標楷體" w:hAnsi="標楷體" w:hint="eastAsia"/>
              </w:rPr>
              <w:t>技能)或工作內容需求之證明。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1.光學成像系統設計，鏡頭設計。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28" w:hangingChars="100" w:hanging="228"/>
              <w:jc w:val="both"/>
              <w:rPr>
                <w:rFonts w:ascii="標楷體" w:eastAsia="標楷體" w:hAnsi="標楷體"/>
                <w:spacing w:val="-6"/>
              </w:rPr>
            </w:pPr>
            <w:r w:rsidRPr="00595799">
              <w:rPr>
                <w:rFonts w:ascii="標楷體" w:eastAsia="標楷體" w:hAnsi="標楷體" w:hint="eastAsia"/>
                <w:spacing w:val="-6"/>
              </w:rPr>
              <w:t>2.光電系統設計及光學場景特性之</w:t>
            </w:r>
            <w:proofErr w:type="gramStart"/>
            <w:r w:rsidRPr="00595799">
              <w:rPr>
                <w:rFonts w:ascii="標楷體" w:eastAsia="標楷體" w:hAnsi="標楷體" w:hint="eastAsia"/>
                <w:spacing w:val="-6"/>
              </w:rPr>
              <w:t>研</w:t>
            </w:r>
            <w:proofErr w:type="gramEnd"/>
            <w:r w:rsidRPr="00595799">
              <w:rPr>
                <w:rFonts w:ascii="標楷體" w:eastAsia="標楷體" w:hAnsi="標楷體" w:hint="eastAsia"/>
                <w:spacing w:val="-6"/>
              </w:rPr>
              <w:t>析。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20" w:hanging="22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595799">
              <w:rPr>
                <w:rFonts w:ascii="標楷體" w:eastAsia="標楷體" w:hAnsi="標楷體" w:hint="eastAsia"/>
              </w:rPr>
              <w:t>3.光電元件與系統組、調、測等流程規劃及執行。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20" w:hanging="22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4.光電轉換訊號放大/電源系統等類比電路開發。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5.機電整合、光電量測、系統電路檢測、機電接頭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佈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線等。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2員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6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碩士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ind w:left="2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自動控制/動力/底盤</w:t>
            </w:r>
          </w:p>
          <w:p w:rsidR="00710CD5" w:rsidRPr="00595799" w:rsidRDefault="00710CD5" w:rsidP="00B45FB1">
            <w:pPr>
              <w:snapToGrid w:val="0"/>
              <w:ind w:left="2"/>
              <w:rPr>
                <w:rFonts w:ascii="標楷體" w:eastAsia="標楷體" w:hAnsi="標楷體" w:cs="新細明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/機電整合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1.車輛工程/機械/電機/</w:t>
            </w:r>
            <w:r w:rsidRPr="00595799">
              <w:rPr>
                <w:rFonts w:ascii="標楷體" w:eastAsia="標楷體" w:hAnsi="標楷體" w:hint="eastAsia"/>
                <w:spacing w:val="-20"/>
              </w:rPr>
              <w:t>動力機械/</w:t>
            </w:r>
            <w:r w:rsidRPr="00595799">
              <w:rPr>
                <w:rFonts w:ascii="標楷體" w:eastAsia="標楷體" w:hAnsi="標楷體" w:hint="eastAsia"/>
              </w:rPr>
              <w:t>電控/光電/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物理等理工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2.具工作內容工作技術經驗之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者為佳(請檢附證明資料)。</w:t>
            </w:r>
          </w:p>
          <w:p w:rsidR="00710CD5" w:rsidRPr="00595799" w:rsidRDefault="00710CD5" w:rsidP="00B45FB1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1.光電遙控武器系統電控整合設計、模擬分析、研製與測試評估。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2.執行引擎動力系統、底盤及電機整合等研發。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1.材料/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機械等理工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2.具以下工作經驗、條件、證照之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者為佳(請檢附證明)：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(1)合金熔煉及鑄造研發及製程。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(2)金屬粉末製作及粉末冶金研發。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(3)雷射加工研發或製造。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(4)陶瓷材料研發或加工製造。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(5)製造流程改善與管理、專案管理或專案助理經驗或證照者。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(6)其他與工作內容所列項目經驗。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710CD5" w:rsidRPr="00595799" w:rsidRDefault="00710CD5" w:rsidP="00B45FB1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28" w:hangingChars="100" w:hanging="228"/>
              <w:jc w:val="both"/>
              <w:rPr>
                <w:rFonts w:ascii="標楷體" w:eastAsia="標楷體" w:hAnsi="標楷體"/>
                <w:spacing w:val="-6"/>
              </w:rPr>
            </w:pPr>
            <w:r w:rsidRPr="00595799">
              <w:rPr>
                <w:rFonts w:ascii="標楷體" w:eastAsia="標楷體" w:hAnsi="標楷體" w:hint="eastAsia"/>
                <w:spacing w:val="-6"/>
              </w:rPr>
              <w:t>1.合金熔鑄技術及製程開發。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28" w:hangingChars="100" w:hanging="228"/>
              <w:jc w:val="both"/>
              <w:rPr>
                <w:rFonts w:ascii="標楷體" w:eastAsia="標楷體" w:hAnsi="標楷體"/>
                <w:spacing w:val="-6"/>
              </w:rPr>
            </w:pPr>
            <w:r w:rsidRPr="00595799">
              <w:rPr>
                <w:rFonts w:ascii="標楷體" w:eastAsia="標楷體" w:hAnsi="標楷體" w:hint="eastAsia"/>
                <w:spacing w:val="-6"/>
              </w:rPr>
              <w:t>2.粉末冶金技術及製程開發。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3.加工技術及製程開發。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4.陶瓷材料研發及加工。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5.製造流程與專案計畫管理。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專案管理/生產管理/產品研發</w:t>
            </w:r>
          </w:p>
        </w:tc>
        <w:tc>
          <w:tcPr>
            <w:tcW w:w="2464" w:type="dxa"/>
            <w:vAlign w:val="center"/>
          </w:tcPr>
          <w:p w:rsidR="00710CD5" w:rsidRPr="00DD6881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</w:t>
            </w:r>
            <w:r w:rsidRPr="00A94808">
              <w:rPr>
                <w:rFonts w:ascii="標楷體" w:eastAsia="標楷體" w:hAnsi="標楷體" w:hint="eastAsia"/>
              </w:rPr>
              <w:t>機械/材料/光電/電機/工業工程/化學工程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系統</w:t>
            </w:r>
            <w:r w:rsidRPr="00DD6881">
              <w:rPr>
                <w:rFonts w:ascii="標楷體" w:eastAsia="標楷體" w:hAnsi="標楷體" w:hint="eastAsia"/>
              </w:rPr>
              <w:t>工程</w:t>
            </w:r>
            <w:r w:rsidRPr="00DD6881">
              <w:rPr>
                <w:rFonts w:ascii="標楷體" w:eastAsia="標楷體" w:hAnsi="標楷體" w:hint="eastAsia"/>
                <w:u w:val="single"/>
              </w:rPr>
              <w:t>等</w:t>
            </w:r>
            <w:r w:rsidRPr="00DD6881">
              <w:rPr>
                <w:rFonts w:ascii="標楷體" w:eastAsia="標楷體" w:hAnsi="標楷體" w:hint="eastAsia"/>
              </w:rPr>
              <w:t>理工</w:t>
            </w:r>
            <w:proofErr w:type="gramEnd"/>
            <w:r w:rsidRPr="00DD6881">
              <w:rPr>
                <w:rFonts w:ascii="標楷體" w:eastAsia="標楷體" w:hAnsi="標楷體" w:hint="eastAsia"/>
              </w:rPr>
              <w:t>系所畢業。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 xml:space="preserve">2.TOEIC 800以上及其它英文檢定證照同等級以上(需檢附證明資料)。 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3.具以下工作經驗、條件、證照為佳(請檢附證明資料)：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(1)系統工程/機電整合/機械/機構設計/材料/光電工程等工作經驗者。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(2)具生產管理/物料管理工作經驗者。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(3)具專利檢索/產業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分析等智權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或法務等經驗者。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(4)與上述工作內容所列項目5年(含)以上經驗。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(2)碩士論文摘要、發表論文第一頁等影本。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(4)國家考試資格、技術士技能檢定等證照。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1.產品開發，系統工程執行、量產進度、合約管理等管制及系統介面整合工作。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2.專案計畫資源分配、時程管制、風險管理與流程改善</w:t>
            </w:r>
            <w:r w:rsidRPr="00595799">
              <w:rPr>
                <w:rFonts w:ascii="標楷體" w:eastAsia="標楷體" w:hAnsi="標楷體" w:hint="eastAsia"/>
                <w:b/>
                <w:bCs/>
                <w:i/>
                <w:iCs/>
              </w:rPr>
              <w:t>，</w:t>
            </w:r>
            <w:r w:rsidRPr="00595799">
              <w:rPr>
                <w:rFonts w:ascii="標楷體" w:eastAsia="標楷體" w:hAnsi="標楷體" w:hint="eastAsia"/>
              </w:rPr>
              <w:t>品質稽核等工作。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3.計畫執行外部合作商供應鏈制度建立與管理、計畫用料需求預測與外部供貨策略及作業研究最佳化分析。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4.專利檢索/產業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分析等智權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或法務等業務。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5.產品行銷。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10CD5" w:rsidRPr="00595799" w:rsidRDefault="00710CD5" w:rsidP="00B45FB1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710CD5" w:rsidRPr="00595799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710CD5" w:rsidRPr="0066350D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66350D">
              <w:rPr>
                <w:rFonts w:ascii="標楷體" w:eastAsia="標楷體" w:hAnsi="標楷體" w:hint="eastAsia"/>
              </w:rPr>
              <w:t>1.機械/電子/電機/光電/控制/材料/化</w:t>
            </w:r>
            <w:r>
              <w:rPr>
                <w:rFonts w:ascii="標楷體" w:eastAsia="標楷體" w:hAnsi="標楷體" w:hint="eastAsia"/>
              </w:rPr>
              <w:t>學工程</w:t>
            </w:r>
            <w:r w:rsidRPr="0066350D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理工</w:t>
            </w:r>
            <w:r w:rsidRPr="0066350D">
              <w:rPr>
                <w:rFonts w:ascii="標楷體" w:eastAsia="標楷體" w:hAnsi="標楷體" w:hint="eastAsia"/>
              </w:rPr>
              <w:t>科系畢業。</w:t>
            </w:r>
          </w:p>
          <w:p w:rsidR="00710CD5" w:rsidRPr="0066350D" w:rsidRDefault="00710CD5" w:rsidP="00B45FB1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66350D">
              <w:rPr>
                <w:rFonts w:ascii="標楷體" w:eastAsia="標楷體" w:hAnsi="標楷體" w:hint="eastAsia"/>
              </w:rPr>
              <w:t>2.需檢附專科各學年成績單與有助審查資料(證照、專業經驗、專題、論文)。</w:t>
            </w:r>
          </w:p>
          <w:p w:rsidR="00710CD5" w:rsidRPr="0066350D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66350D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66350D">
              <w:rPr>
                <w:rFonts w:ascii="標楷體" w:eastAsia="標楷體" w:hAnsi="標楷體" w:hint="eastAsia"/>
              </w:rPr>
              <w:t>一</w:t>
            </w:r>
            <w:proofErr w:type="gramEnd"/>
            <w:r w:rsidRPr="0066350D">
              <w:rPr>
                <w:rFonts w:ascii="標楷體" w:eastAsia="標楷體" w:hAnsi="標楷體" w:hint="eastAsia"/>
              </w:rPr>
              <w:t>者為佳(請檢附證明)：</w:t>
            </w:r>
          </w:p>
          <w:p w:rsidR="00710CD5" w:rsidRPr="0066350D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66350D">
              <w:rPr>
                <w:rFonts w:ascii="標楷體" w:eastAsia="標楷體" w:hAnsi="標楷體" w:hint="eastAsia"/>
              </w:rPr>
              <w:t>(1)光學製造</w:t>
            </w:r>
          </w:p>
          <w:p w:rsidR="00710CD5" w:rsidRPr="0066350D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66350D">
              <w:rPr>
                <w:rFonts w:ascii="標楷體" w:eastAsia="標楷體" w:hAnsi="標楷體" w:hint="eastAsia"/>
              </w:rPr>
              <w:t>(2)精密機械加工</w:t>
            </w:r>
          </w:p>
          <w:p w:rsidR="00710CD5" w:rsidRPr="0066350D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66350D">
              <w:rPr>
                <w:rFonts w:ascii="標楷體" w:eastAsia="標楷體" w:hAnsi="標楷體" w:hint="eastAsia"/>
              </w:rPr>
              <w:t>(3)研磨抛光</w:t>
            </w:r>
          </w:p>
          <w:p w:rsidR="00710CD5" w:rsidRPr="00AF59CD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spacing w:val="-16"/>
              </w:rPr>
            </w:pPr>
            <w:r w:rsidRPr="00AF59CD">
              <w:rPr>
                <w:rFonts w:ascii="標楷體" w:eastAsia="標楷體" w:hAnsi="標楷體" w:hint="eastAsia"/>
                <w:spacing w:val="-16"/>
              </w:rPr>
              <w:t>(4)精密機械組裝及檢測</w:t>
            </w:r>
          </w:p>
          <w:p w:rsidR="00710CD5" w:rsidRPr="0066350D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66350D">
              <w:rPr>
                <w:rFonts w:ascii="標楷體" w:eastAsia="標楷體" w:hAnsi="標楷體" w:hint="eastAsia"/>
              </w:rPr>
              <w:t>(5)其他與工作內容所列項目經驗者。</w:t>
            </w:r>
          </w:p>
        </w:tc>
        <w:tc>
          <w:tcPr>
            <w:tcW w:w="1685" w:type="dxa"/>
            <w:vAlign w:val="center"/>
          </w:tcPr>
          <w:p w:rsidR="00710CD5" w:rsidRPr="00A81CB7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A81CB7">
              <w:rPr>
                <w:rFonts w:ascii="標楷體" w:eastAsia="標楷體" w:hAnsi="標楷體" w:hint="eastAsia"/>
                <w:spacing w:val="-20"/>
              </w:rPr>
              <w:t>1.光</w:t>
            </w:r>
            <w:r w:rsidRPr="00BB0178">
              <w:rPr>
                <w:rFonts w:ascii="標楷體" w:eastAsia="標楷體" w:hAnsi="標楷體" w:hint="eastAsia"/>
                <w:spacing w:val="-20"/>
              </w:rPr>
              <w:t>學鍍膜、</w:t>
            </w:r>
            <w:r w:rsidRPr="00A81CB7">
              <w:rPr>
                <w:rFonts w:ascii="標楷體" w:eastAsia="標楷體" w:hAnsi="標楷體" w:hint="eastAsia"/>
                <w:spacing w:val="-20"/>
              </w:rPr>
              <w:t>鏡片製作，包括研磨、拋光、及檢測。</w:t>
            </w:r>
          </w:p>
          <w:p w:rsidR="00710CD5" w:rsidRPr="00A81CB7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A81CB7">
              <w:rPr>
                <w:rFonts w:ascii="標楷體" w:eastAsia="標楷體" w:hAnsi="標楷體" w:hint="eastAsia"/>
                <w:spacing w:val="-20"/>
              </w:rPr>
              <w:t>2.車、銑床、精密CNC加工，包括</w:t>
            </w:r>
            <w:proofErr w:type="gramStart"/>
            <w:r w:rsidRPr="00A81CB7">
              <w:rPr>
                <w:rFonts w:ascii="標楷體" w:eastAsia="標楷體" w:hAnsi="標楷體" w:hint="eastAsia"/>
                <w:spacing w:val="-20"/>
              </w:rPr>
              <w:t>夾治具</w:t>
            </w:r>
            <w:proofErr w:type="gramEnd"/>
            <w:r w:rsidRPr="00A81CB7">
              <w:rPr>
                <w:rFonts w:ascii="標楷體" w:eastAsia="標楷體" w:hAnsi="標楷體" w:hint="eastAsia"/>
                <w:spacing w:val="-20"/>
              </w:rPr>
              <w:t>製作、尺寸檢測、鏡頭組裝等。</w:t>
            </w:r>
          </w:p>
          <w:p w:rsidR="00710CD5" w:rsidRPr="00A81CB7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A81CB7">
              <w:rPr>
                <w:rFonts w:ascii="標楷體" w:eastAsia="標楷體" w:hAnsi="標楷體" w:hint="eastAsia"/>
                <w:spacing w:val="-20"/>
              </w:rPr>
              <w:t>3.可配合輪班、</w:t>
            </w:r>
          </w:p>
          <w:p w:rsidR="00710CD5" w:rsidRPr="00A81CB7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A81CB7">
              <w:rPr>
                <w:rFonts w:ascii="標楷體" w:eastAsia="標楷體" w:hAnsi="標楷體" w:hint="eastAsia"/>
                <w:spacing w:val="-20"/>
              </w:rPr>
              <w:t>  調班、出差。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 w:cs="SimSun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9579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710CD5" w:rsidRPr="00595799" w:rsidRDefault="00710CD5" w:rsidP="00B45FB1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1.光學/機械藍圖視圖能力。</w:t>
            </w:r>
          </w:p>
          <w:p w:rsidR="00710CD5" w:rsidRPr="00595799" w:rsidRDefault="00710CD5" w:rsidP="00B45FB1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2.按照藍圖需求，選用適當的加工方式並詳細說明製造程序。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710CD5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710CD5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710CD5" w:rsidRDefault="00710CD5" w:rsidP="00B45FB1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710CD5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710CD5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電子/電機/光電/機電 </w:t>
            </w:r>
          </w:p>
        </w:tc>
        <w:tc>
          <w:tcPr>
            <w:tcW w:w="2464" w:type="dxa"/>
            <w:vAlign w:val="center"/>
          </w:tcPr>
          <w:p w:rsidR="00710CD5" w:rsidRDefault="00710CD5" w:rsidP="00B45FB1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1.電子/電機/光電/機電/資訊等理工科系畢業。</w:t>
            </w:r>
          </w:p>
          <w:p w:rsidR="00710CD5" w:rsidRDefault="00710CD5" w:rsidP="00B45FB1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710CD5" w:rsidRDefault="00710CD5" w:rsidP="00B45FB1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者為佳(請檢附證明資料)：</w:t>
            </w:r>
          </w:p>
          <w:p w:rsidR="00710CD5" w:rsidRDefault="00710CD5" w:rsidP="00B45FB1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(1)需檢附專科(含)以上各學年成績單與有助審查資料(相關證照、專業經驗、專題、論文)。</w:t>
            </w:r>
          </w:p>
          <w:p w:rsidR="00710CD5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(2)1年(含)以上機電整合、光電量測、電路板檢測、接頭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線等相關工作經驗為佳。</w:t>
            </w:r>
          </w:p>
          <w:p w:rsidR="00710CD5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(3)可資佐證符合專長(技能)或工作內容需求之公、民營機構訓練證照或證明。</w:t>
            </w:r>
          </w:p>
          <w:p w:rsidR="00710CD5" w:rsidRDefault="00710CD5" w:rsidP="00B45FB1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vAlign w:val="center"/>
          </w:tcPr>
          <w:p w:rsidR="00710CD5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683874">
              <w:rPr>
                <w:rFonts w:ascii="標楷體" w:eastAsia="標楷體" w:hAnsi="標楷體" w:hint="eastAsia"/>
                <w:spacing w:val="-20"/>
              </w:rPr>
              <w:t>執行光電模組、系統製作及測試、線路配接、機台操作與維護工作。</w:t>
            </w:r>
          </w:p>
          <w:p w:rsidR="00710CD5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2.檢測裝備操作、示波器量測、訊號模擬與量測、電子設備檢修。</w:t>
            </w:r>
          </w:p>
          <w:p w:rsidR="00710CD5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3.電路板焊接、</w:t>
            </w:r>
            <w:r>
              <w:rPr>
                <w:rFonts w:ascii="標楷體" w:eastAsia="標楷體" w:hAnsi="標楷體" w:hint="eastAsia"/>
              </w:rPr>
              <w:br/>
              <w:t>組裝及測試。</w:t>
            </w:r>
          </w:p>
          <w:p w:rsidR="00710CD5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4.可配合輪班、調班、出差。</w:t>
            </w:r>
          </w:p>
        </w:tc>
        <w:tc>
          <w:tcPr>
            <w:tcW w:w="615" w:type="dxa"/>
            <w:vAlign w:val="center"/>
          </w:tcPr>
          <w:p w:rsidR="00710CD5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710CD5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  <w:p w:rsidR="00710CD5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710CD5" w:rsidRPr="008B21AD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B21AD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8B21AD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B21AD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710CD5" w:rsidRPr="00D60A1A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60A1A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710CD5" w:rsidRPr="008B21AD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B21AD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710CD5" w:rsidRPr="00D60A1A" w:rsidRDefault="00710CD5" w:rsidP="00B45FB1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60A1A">
              <w:rPr>
                <w:rFonts w:ascii="標楷體" w:eastAsia="標楷體" w:hAnsi="標楷體" w:hint="eastAsia"/>
                <w:spacing w:val="-20"/>
                <w:w w:val="80"/>
              </w:rPr>
              <w:t>1.電子電路錫焊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。</w:t>
            </w:r>
          </w:p>
          <w:p w:rsidR="00710CD5" w:rsidRPr="00D60A1A" w:rsidRDefault="00710CD5" w:rsidP="00B45FB1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60A1A">
              <w:rPr>
                <w:rFonts w:ascii="標楷體" w:eastAsia="標楷體" w:hAnsi="標楷體" w:hint="eastAsia"/>
                <w:spacing w:val="-20"/>
                <w:w w:val="80"/>
              </w:rPr>
              <w:t>2.示波器或電表等儀器操作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。</w:t>
            </w:r>
          </w:p>
          <w:p w:rsidR="00710CD5" w:rsidRPr="00D60A1A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60A1A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0A1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710CD5" w:rsidRPr="00D60A1A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60A1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710CD5" w:rsidRPr="00D60A1A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60A1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60A1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D60A1A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60A1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60A1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55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710CD5" w:rsidRPr="00595799" w:rsidRDefault="00710CD5" w:rsidP="00B45FB1">
            <w:pPr>
              <w:spacing w:line="0" w:lineRule="atLeast"/>
              <w:jc w:val="distribute"/>
              <w:rPr>
                <w:rFonts w:ascii="標楷體" w:eastAsia="標楷體" w:hAnsi="標楷體" w:cs="新細明體"/>
              </w:rPr>
            </w:pPr>
            <w:r w:rsidRPr="00595799">
              <w:rPr>
                <w:rFonts w:ascii="標楷體" w:eastAsia="標楷體" w:hAnsi="標楷體" w:cs="新細明體" w:hint="eastAsia"/>
              </w:rPr>
              <w:t>專科</w:t>
            </w:r>
          </w:p>
          <w:p w:rsidR="00710CD5" w:rsidRPr="00595799" w:rsidRDefault="00710CD5" w:rsidP="00B45FB1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595799">
              <w:rPr>
                <w:rFonts w:ascii="標楷體" w:eastAsia="標楷體" w:hAnsi="標楷體" w:cs="新細明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4</w:t>
            </w:r>
            <w:r>
              <w:rPr>
                <w:rFonts w:ascii="標楷體" w:eastAsia="標楷體" w:hAnsi="標楷體" w:hint="eastAsia"/>
                <w:spacing w:val="-20"/>
              </w:rPr>
              <w:t>2</w:t>
            </w:r>
            <w:r w:rsidRPr="00595799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</w:rPr>
              <w:t>材料/鑄造/機械/電機</w:t>
            </w:r>
          </w:p>
        </w:tc>
        <w:tc>
          <w:tcPr>
            <w:tcW w:w="2464" w:type="dxa"/>
            <w:vAlign w:val="center"/>
          </w:tcPr>
          <w:p w:rsidR="00710CD5" w:rsidRPr="00595799" w:rsidRDefault="00710CD5" w:rsidP="00B45FB1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1.材料/鑄造/機械/電機等理工科系(組)畢業。</w:t>
            </w:r>
          </w:p>
          <w:p w:rsidR="00710CD5" w:rsidRPr="00595799" w:rsidRDefault="00710CD5" w:rsidP="00B45FB1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2.需檢附專科各學年成績單與有助審查資料(證照、專業經驗、專題、論文)。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595799">
              <w:rPr>
                <w:rFonts w:ascii="標楷體" w:eastAsia="標楷體" w:hAnsi="標楷體" w:hint="eastAsia"/>
              </w:rPr>
              <w:t>一</w:t>
            </w:r>
            <w:proofErr w:type="gramEnd"/>
            <w:r w:rsidRPr="00595799">
              <w:rPr>
                <w:rFonts w:ascii="標楷體" w:eastAsia="標楷體" w:hAnsi="標楷體" w:hint="eastAsia"/>
              </w:rPr>
              <w:t>者為佳(請檢附證明)：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(1)機械/材料/鑄造工作經驗一年以上，或具之技術士執照或勞委會職訓局訓練結訓者(請檢附工作證明</w:t>
            </w:r>
            <w:r w:rsidRPr="00595799">
              <w:rPr>
                <w:rFonts w:ascii="標楷體" w:eastAsia="標楷體" w:hAnsi="標楷體"/>
              </w:rPr>
              <w:t>或</w:t>
            </w:r>
            <w:r w:rsidRPr="00595799">
              <w:rPr>
                <w:rFonts w:ascii="標楷體" w:eastAsia="標楷體" w:hAnsi="標楷體" w:hint="eastAsia"/>
              </w:rPr>
              <w:t>證照影本)。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(2)</w:t>
            </w:r>
            <w:r w:rsidRPr="00595799">
              <w:rPr>
                <w:rFonts w:ascii="標楷體" w:eastAsia="標楷體" w:hAnsi="標楷體"/>
              </w:rPr>
              <w:t>電機或設備維修</w:t>
            </w:r>
            <w:r w:rsidRPr="00595799">
              <w:rPr>
                <w:rFonts w:ascii="標楷體" w:eastAsia="標楷體" w:hAnsi="標楷體" w:hint="eastAsia"/>
              </w:rPr>
              <w:t>工作經驗1年以上，或具之技術士執照或勞委會職訓局訓練結訓者(請檢附工作證明</w:t>
            </w:r>
            <w:r w:rsidRPr="00595799">
              <w:rPr>
                <w:rFonts w:ascii="標楷體" w:eastAsia="標楷體" w:hAnsi="標楷體"/>
              </w:rPr>
              <w:t>或</w:t>
            </w:r>
            <w:r w:rsidRPr="00595799">
              <w:rPr>
                <w:rFonts w:ascii="標楷體" w:eastAsia="標楷體" w:hAnsi="標楷體" w:hint="eastAsia"/>
              </w:rPr>
              <w:t>證照影本)。</w:t>
            </w:r>
          </w:p>
        </w:tc>
        <w:tc>
          <w:tcPr>
            <w:tcW w:w="1685" w:type="dxa"/>
            <w:vAlign w:val="center"/>
          </w:tcPr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595799">
              <w:rPr>
                <w:rFonts w:ascii="標楷體" w:eastAsia="標楷體" w:hAnsi="標楷體" w:cs="新細明體" w:hint="eastAsia"/>
                <w:spacing w:val="-20"/>
                <w:kern w:val="0"/>
              </w:rPr>
              <w:t>1.執行</w:t>
            </w:r>
            <w:r w:rsidRPr="00595799">
              <w:rPr>
                <w:rFonts w:ascii="標楷體" w:eastAsia="標楷體" w:hAnsi="標楷體" w:hint="eastAsia"/>
                <w:spacing w:val="-20"/>
              </w:rPr>
              <w:t>合金</w:t>
            </w:r>
            <w:r w:rsidRPr="00595799">
              <w:rPr>
                <w:rFonts w:ascii="標楷體" w:eastAsia="標楷體" w:hAnsi="標楷體" w:cs="新細明體" w:hint="eastAsia"/>
                <w:spacing w:val="-20"/>
                <w:kern w:val="0"/>
              </w:rPr>
              <w:t>熔煉</w:t>
            </w:r>
            <w:r w:rsidRPr="00595799">
              <w:rPr>
                <w:rFonts w:ascii="新細明體" w:hAnsi="新細明體" w:hint="eastAsia"/>
                <w:spacing w:val="-20"/>
              </w:rPr>
              <w:t>、</w:t>
            </w:r>
            <w:r w:rsidRPr="00595799">
              <w:rPr>
                <w:rFonts w:ascii="標楷體" w:eastAsia="標楷體" w:hAnsi="標楷體" w:hint="eastAsia"/>
                <w:spacing w:val="-20"/>
              </w:rPr>
              <w:t>砂模鑄造及精密鑄造</w:t>
            </w:r>
            <w:r w:rsidRPr="00595799">
              <w:rPr>
                <w:rFonts w:ascii="標楷體" w:eastAsia="標楷體" w:hAnsi="標楷體" w:cs="新細明體" w:hint="eastAsia"/>
                <w:spacing w:val="-20"/>
                <w:kern w:val="0"/>
              </w:rPr>
              <w:t>等製程工作，包含：準備</w:t>
            </w:r>
            <w:r w:rsidRPr="00595799">
              <w:rPr>
                <w:rFonts w:ascii="標楷體" w:eastAsia="標楷體" w:hAnsi="標楷體" w:hint="eastAsia"/>
                <w:spacing w:val="-20"/>
              </w:rPr>
              <w:t>材料</w:t>
            </w:r>
            <w:r w:rsidRPr="00595799">
              <w:rPr>
                <w:rFonts w:ascii="標楷體" w:eastAsia="標楷體" w:hAnsi="標楷體" w:cs="新細明體" w:hint="eastAsia"/>
                <w:spacing w:val="-20"/>
                <w:kern w:val="0"/>
              </w:rPr>
              <w:t>、熔鑄、</w:t>
            </w:r>
            <w:proofErr w:type="gramStart"/>
            <w:r w:rsidRPr="00595799">
              <w:rPr>
                <w:rFonts w:ascii="標楷體" w:eastAsia="標楷體" w:hAnsi="標楷體" w:cs="新細明體" w:hint="eastAsia"/>
                <w:spacing w:val="-20"/>
                <w:kern w:val="0"/>
              </w:rPr>
              <w:t>造模</w:t>
            </w:r>
            <w:proofErr w:type="gramEnd"/>
            <w:r w:rsidRPr="00595799">
              <w:rPr>
                <w:rFonts w:ascii="標楷體" w:eastAsia="標楷體" w:hAnsi="標楷體" w:cs="新細明體" w:hint="eastAsia"/>
                <w:spacing w:val="-20"/>
                <w:kern w:val="0"/>
              </w:rPr>
              <w:t>、後處理等製程設備之操作與基本</w:t>
            </w:r>
            <w:r w:rsidRPr="00595799">
              <w:rPr>
                <w:rFonts w:ascii="標楷體" w:eastAsia="標楷體" w:hAnsi="標楷體" w:cs="新細明體" w:hint="eastAsia"/>
                <w:spacing w:val="-20"/>
              </w:rPr>
              <w:t>維護、</w:t>
            </w:r>
            <w:r w:rsidRPr="00595799">
              <w:rPr>
                <w:rFonts w:ascii="標楷體" w:eastAsia="標楷體" w:hAnsi="標楷體" w:cs="新細明體" w:hint="eastAsia"/>
                <w:spacing w:val="-20"/>
                <w:kern w:val="0"/>
              </w:rPr>
              <w:t>檢修等。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2.可配合輪班、</w:t>
            </w:r>
          </w:p>
          <w:p w:rsidR="00710CD5" w:rsidRPr="00595799" w:rsidRDefault="00710CD5" w:rsidP="00B45FB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595799">
              <w:rPr>
                <w:rFonts w:ascii="標楷體" w:eastAsia="標楷體" w:hAnsi="標楷體" w:hint="eastAsia"/>
                <w:spacing w:val="-20"/>
              </w:rPr>
              <w:t>  調班、出差。</w:t>
            </w:r>
          </w:p>
        </w:tc>
        <w:tc>
          <w:tcPr>
            <w:tcW w:w="615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/>
              </w:rPr>
              <w:t>1員</w:t>
            </w:r>
          </w:p>
        </w:tc>
        <w:tc>
          <w:tcPr>
            <w:tcW w:w="616" w:type="dxa"/>
            <w:vAlign w:val="center"/>
          </w:tcPr>
          <w:p w:rsidR="00710CD5" w:rsidRPr="00595799" w:rsidRDefault="00710CD5" w:rsidP="00B45F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 w:rsidRPr="00595799">
              <w:rPr>
                <w:rFonts w:ascii="標楷體" w:eastAsia="標楷體" w:hAnsi="標楷體"/>
                <w:b/>
                <w:spacing w:val="-20"/>
                <w:w w:val="80"/>
              </w:rPr>
              <w:t>2</w:t>
            </w: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1.鑄造模型製作</w:t>
            </w:r>
            <w:proofErr w:type="gramStart"/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及鑄後處理</w:t>
            </w:r>
            <w:proofErr w:type="gramEnd"/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。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2.設備維修實務及電表操作、量測。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595799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10CD5" w:rsidRPr="00595799" w:rsidRDefault="00710CD5" w:rsidP="00B45F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10CD5" w:rsidRPr="00595799" w:rsidTr="00B45FB1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710CD5" w:rsidRPr="00595799" w:rsidRDefault="00710CD5" w:rsidP="00B45FB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</w:rPr>
              <w:t>合計：研發類26員、技術類</w:t>
            </w:r>
            <w:r>
              <w:rPr>
                <w:rFonts w:ascii="標楷體" w:eastAsia="標楷體" w:hAnsi="標楷體" w:hint="eastAsia"/>
              </w:rPr>
              <w:t>6</w:t>
            </w:r>
            <w:r w:rsidRPr="00595799">
              <w:rPr>
                <w:rFonts w:ascii="標楷體" w:eastAsia="標楷體" w:hAnsi="標楷體" w:hint="eastAsia"/>
              </w:rPr>
              <w:t>員，合計</w:t>
            </w:r>
            <w:r>
              <w:rPr>
                <w:rFonts w:ascii="標楷體" w:eastAsia="標楷體" w:hAnsi="標楷體" w:hint="eastAsia"/>
              </w:rPr>
              <w:t>32</w:t>
            </w:r>
            <w:r w:rsidRPr="00595799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620439" w:rsidRPr="00710CD5" w:rsidRDefault="00620439" w:rsidP="00620439">
      <w:pPr>
        <w:rPr>
          <w:rFonts w:ascii="標楷體" w:eastAsia="標楷體" w:hAnsi="標楷體"/>
        </w:rPr>
      </w:pPr>
    </w:p>
    <w:p w:rsidR="00620439" w:rsidRPr="00DA4E11" w:rsidRDefault="00620439" w:rsidP="00620439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DA4E11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</w:p>
    <w:p w:rsidR="002A66B5" w:rsidRPr="00DA4E11" w:rsidRDefault="002A66B5" w:rsidP="002A66B5">
      <w:pPr>
        <w:pStyle w:val="af2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DA4E11">
        <w:rPr>
          <w:rFonts w:ascii="標楷體" w:eastAsia="標楷體" w:hAnsi="標楷體" w:hint="eastAsia"/>
          <w:b w:val="0"/>
        </w:rPr>
        <w:lastRenderedPageBreak/>
        <w:t>附件2</w:t>
      </w:r>
    </w:p>
    <w:p w:rsidR="002A66B5" w:rsidRPr="00DA4E11" w:rsidRDefault="002A66B5" w:rsidP="002A66B5">
      <w:pPr>
        <w:pStyle w:val="af2"/>
        <w:spacing w:beforeLines="20" w:before="72" w:after="0" w:line="480" w:lineRule="exact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/>
          <w:sz w:val="40"/>
          <w:szCs w:val="40"/>
        </w:rPr>
        <w:t>國家中山科學研究院特殊領域人才進用作業規定</w:t>
      </w:r>
    </w:p>
    <w:p w:rsidR="002A66B5" w:rsidRPr="00DA4E11" w:rsidRDefault="002A66B5" w:rsidP="002A66B5">
      <w:pPr>
        <w:pStyle w:val="af2"/>
        <w:spacing w:beforeLines="50" w:before="18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一、特殊進用適用對象</w:t>
      </w:r>
    </w:p>
    <w:p w:rsidR="002A66B5" w:rsidRPr="00DA4E11" w:rsidRDefault="002A66B5" w:rsidP="002A66B5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2A66B5" w:rsidRPr="00DA4E11" w:rsidRDefault="002A66B5" w:rsidP="002A66B5">
      <w:pPr>
        <w:pStyle w:val="af2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二、相關專業證照、競賽性質、特殊技能等</w:t>
      </w:r>
      <w:proofErr w:type="gramStart"/>
      <w:r w:rsidRPr="00DA4E11">
        <w:rPr>
          <w:rFonts w:ascii="標楷體" w:eastAsia="標楷體" w:hAnsi="標楷體" w:hint="eastAsia"/>
        </w:rPr>
        <w:t>採</w:t>
      </w:r>
      <w:proofErr w:type="gramEnd"/>
      <w:r w:rsidRPr="00DA4E11">
        <w:rPr>
          <w:rFonts w:ascii="標楷體" w:eastAsia="標楷體" w:hAnsi="標楷體" w:hint="eastAsia"/>
        </w:rPr>
        <w:t>計條件如附表</w:t>
      </w:r>
    </w:p>
    <w:p w:rsidR="002A66B5" w:rsidRPr="00DA4E11" w:rsidRDefault="002A66B5" w:rsidP="002A66B5">
      <w:pPr>
        <w:spacing w:beforeLines="20" w:before="72"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DA4E11" w:rsidRPr="00DA4E11" w:rsidTr="00D0623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計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審認</w:t>
            </w:r>
          </w:p>
        </w:tc>
      </w:tr>
      <w:tr w:rsidR="00DA4E11" w:rsidRPr="00DA4E11" w:rsidTr="00D0623F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資訊管理或應用相關科系碩士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含</w:t>
            </w:r>
            <w:r w:rsidRPr="00DA4E11">
              <w:rPr>
                <w:rFonts w:ascii="標楷體" w:eastAsia="標楷體" w:hAnsi="標楷體"/>
              </w:rPr>
              <w:t>)</w:t>
            </w:r>
            <w:r w:rsidRPr="00DA4E11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DA4E11" w:rsidRPr="00DA4E11" w:rsidTr="00D0623F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(1)ISO 27001</w:t>
            </w:r>
            <w:r w:rsidRPr="00DA4E11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復原專家認證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DA4E11">
              <w:rPr>
                <w:rFonts w:ascii="標楷體" w:eastAsia="標楷體" w:hAnsi="標楷體"/>
              </w:rPr>
              <w:t>/EISM</w:t>
            </w:r>
            <w:r w:rsidRPr="00DA4E11">
              <w:rPr>
                <w:rFonts w:ascii="標楷體" w:eastAsia="標楷體" w:hAnsi="標楷體" w:hint="eastAsia"/>
              </w:rPr>
              <w:t>資安經理人認證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</w:t>
            </w:r>
            <w:r w:rsidRPr="00DA4E11">
              <w:rPr>
                <w:rFonts w:ascii="標楷體" w:eastAsia="標楷體" w:hAnsi="標楷體" w:hint="eastAsia"/>
              </w:rPr>
              <w:t>)</w:t>
            </w:r>
            <w:r w:rsidRPr="00DA4E11">
              <w:rPr>
                <w:rFonts w:ascii="標楷體" w:eastAsia="標楷體" w:hAnsi="標楷體"/>
              </w:rPr>
              <w:t xml:space="preserve">CISSP </w:t>
            </w:r>
            <w:r w:rsidRPr="00DA4E11">
              <w:rPr>
                <w:rFonts w:ascii="標楷體" w:eastAsia="標楷體" w:hAnsi="標楷體" w:hint="eastAsia"/>
              </w:rPr>
              <w:t>資訊安全系統專家認證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(6)CSSLP </w:t>
            </w:r>
            <w:r w:rsidRPr="00DA4E11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(7)CCIE Security </w:t>
            </w:r>
            <w:r w:rsidRPr="00DA4E11">
              <w:rPr>
                <w:rFonts w:ascii="標楷體" w:eastAsia="標楷體" w:hAnsi="標楷體" w:hint="eastAsia"/>
              </w:rPr>
              <w:t>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(8)RHCA Red Hat Linux</w:t>
            </w:r>
            <w:r w:rsidRPr="00DA4E11">
              <w:rPr>
                <w:rFonts w:ascii="標楷體" w:eastAsia="標楷體" w:hAnsi="標楷體" w:hint="eastAsia"/>
              </w:rPr>
              <w:t>系統安全調校認證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(9)LPT </w:t>
            </w:r>
            <w:r w:rsidRPr="00DA4E11">
              <w:rPr>
                <w:rFonts w:ascii="標楷體" w:eastAsia="標楷體" w:hAnsi="標楷體" w:hint="eastAsia"/>
              </w:rPr>
              <w:t>滲透測試專家認證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(10)Guidance EnCase </w:t>
            </w:r>
            <w:r w:rsidRPr="00DA4E11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識認證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 xml:space="preserve">(11)CHFI </w:t>
            </w:r>
            <w:r w:rsidRPr="00DA4E11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識調查專家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鑑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識</w:t>
            </w:r>
            <w:r w:rsidRPr="00DA4E11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(1)Defcon CTF Qualifier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(2)Plaid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(3)Boston Key Party CTF (BKPCTF)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(4)HITCON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(5)Hack.lu CTF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1</w:t>
            </w:r>
            <w:r w:rsidRPr="00DA4E11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DA4E11">
              <w:rPr>
                <w:rFonts w:ascii="標楷體" w:eastAsia="標楷體" w:hAnsi="標楷體"/>
                <w:szCs w:val="28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DA4E11">
              <w:rPr>
                <w:rFonts w:ascii="標楷體" w:eastAsia="標楷體" w:hAnsi="標楷體"/>
                <w:szCs w:val="28"/>
              </w:rPr>
              <w:t>)</w:t>
            </w:r>
            <w:r w:rsidRPr="00DA4E11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2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)曾於</w:t>
            </w:r>
            <w:r w:rsidRPr="00DA4E11">
              <w:rPr>
                <w:rFonts w:ascii="標楷體" w:eastAsia="標楷體" w:hAnsi="標楷體"/>
                <w:szCs w:val="28"/>
              </w:rPr>
              <w:t>Defcon</w:t>
            </w:r>
            <w:r w:rsidRPr="00DA4E11">
              <w:rPr>
                <w:rFonts w:ascii="標楷體" w:eastAsia="標楷體" w:hAnsi="標楷體" w:hint="eastAsia"/>
                <w:szCs w:val="28"/>
              </w:rPr>
              <w:t>、</w:t>
            </w:r>
            <w:r w:rsidRPr="00DA4E11">
              <w:rPr>
                <w:rFonts w:ascii="標楷體" w:eastAsia="標楷體" w:hAnsi="標楷體"/>
                <w:szCs w:val="28"/>
              </w:rPr>
              <w:t>BlackHat</w:t>
            </w:r>
            <w:r w:rsidRPr="00DA4E11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(</w:t>
            </w:r>
            <w:r w:rsidRPr="00DA4E11">
              <w:rPr>
                <w:rFonts w:ascii="標楷體" w:eastAsia="標楷體" w:hAnsi="標楷體"/>
                <w:szCs w:val="28"/>
              </w:rPr>
              <w:t>3</w:t>
            </w:r>
            <w:r w:rsidRPr="00DA4E11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DA4E11">
              <w:rPr>
                <w:rFonts w:ascii="標楷體" w:eastAsia="標楷體" w:hAnsi="標楷體"/>
                <w:szCs w:val="28"/>
              </w:rPr>
              <w:t>HITCON ZERODAY</w:t>
            </w:r>
            <w:r w:rsidRPr="00DA4E11">
              <w:rPr>
                <w:rFonts w:ascii="標楷體" w:eastAsia="標楷體" w:hAnsi="標楷體" w:hint="eastAsia"/>
                <w:szCs w:val="28"/>
              </w:rPr>
              <w:t>或</w:t>
            </w:r>
            <w:r w:rsidRPr="00DA4E11">
              <w:rPr>
                <w:rFonts w:ascii="標楷體" w:eastAsia="標楷體" w:hAnsi="標楷體"/>
                <w:szCs w:val="28"/>
              </w:rPr>
              <w:t>Vulreport</w:t>
            </w:r>
            <w:r w:rsidRPr="00DA4E11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66B5" w:rsidRPr="00DA4E11" w:rsidTr="00D0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軟體開發與管理相關國際證照</w:t>
            </w:r>
            <w:r w:rsidRPr="00DA4E11">
              <w:rPr>
                <w:rFonts w:ascii="標楷體" w:eastAsia="標楷體" w:hAnsi="標楷體"/>
              </w:rPr>
              <w:t>(</w:t>
            </w:r>
            <w:r w:rsidRPr="00DA4E11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(1)OCM</w:t>
            </w:r>
            <w:r w:rsidRPr="00DA4E11">
              <w:rPr>
                <w:rFonts w:ascii="標楷體" w:eastAsia="標楷體" w:hAnsi="標楷體" w:hint="eastAsia"/>
                <w:szCs w:val="28"/>
              </w:rPr>
              <w:t>：</w:t>
            </w:r>
            <w:r w:rsidRPr="00DA4E11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2A66B5" w:rsidRPr="00DA4E11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2A66B5" w:rsidRPr="00DA4E11" w:rsidRDefault="002A66B5" w:rsidP="00D0623F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(9)ERP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(10)</w:t>
            </w:r>
            <w:r w:rsidRPr="00DA4E11">
              <w:rPr>
                <w:rFonts w:ascii="標楷體" w:eastAsia="標楷體" w:hAnsi="標楷體" w:hint="eastAsia"/>
                <w:szCs w:val="28"/>
              </w:rPr>
              <w:t>進階</w:t>
            </w:r>
            <w:r w:rsidRPr="00DA4E11">
              <w:rPr>
                <w:rFonts w:ascii="標楷體" w:eastAsia="標楷體" w:hAnsi="標楷體"/>
                <w:szCs w:val="28"/>
              </w:rPr>
              <w:t>ERP</w:t>
            </w:r>
            <w:r w:rsidRPr="00DA4E11">
              <w:rPr>
                <w:rFonts w:ascii="標楷體" w:eastAsia="標楷體" w:hAnsi="標楷體" w:hint="eastAsia"/>
                <w:szCs w:val="28"/>
              </w:rPr>
              <w:t>規劃師</w:t>
            </w:r>
            <w:r w:rsidRPr="00DA4E11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(11)ERP</w:t>
            </w:r>
            <w:r w:rsidRPr="00DA4E11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DA4E11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(15)BI 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DA4E11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 xml:space="preserve">(16)BI </w:t>
            </w:r>
            <w:r w:rsidRPr="00DA4E11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DA4E11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2A66B5" w:rsidRPr="00DA4E11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DA4E11">
              <w:rPr>
                <w:rFonts w:ascii="標楷體" w:eastAsia="標楷體" w:hAnsi="標楷體"/>
                <w:szCs w:val="28"/>
              </w:rPr>
              <w:t>(17)BI</w:t>
            </w:r>
            <w:r w:rsidRPr="00DA4E11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DA4E11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DA4E11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DA4E11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DA4E11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2A66B5" w:rsidRPr="00DA4E11" w:rsidRDefault="002A66B5" w:rsidP="002A66B5">
      <w:pPr>
        <w:pStyle w:val="af2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</w:p>
    <w:p w:rsidR="002A66B5" w:rsidRPr="00DA4E11" w:rsidRDefault="002A66B5" w:rsidP="002A66B5">
      <w:pPr>
        <w:pStyle w:val="af2"/>
        <w:spacing w:before="0" w:after="0" w:line="48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三、一般事項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)相關證照、競賽性質、特殊技能認定及科技技術年資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計，有疑義由提出之專業單位成立審查小組審認。</w:t>
      </w:r>
    </w:p>
    <w:p w:rsidR="002A66B5" w:rsidRPr="00DA4E11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DA4E11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A4E11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DA4E11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DA4E11" w:rsidTr="00D0623F">
        <w:trPr>
          <w:trHeight w:val="333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32"/>
        </w:trPr>
        <w:tc>
          <w:tcPr>
            <w:tcW w:w="2007" w:type="dxa"/>
            <w:gridSpan w:val="2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48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65"/>
        </w:trPr>
        <w:tc>
          <w:tcPr>
            <w:tcW w:w="10174" w:type="dxa"/>
            <w:gridSpan w:val="16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DA4E11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6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DA4E11" w:rsidRPr="00DA4E11" w:rsidTr="00D0623F">
        <w:trPr>
          <w:trHeight w:val="421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DA4E11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DA4E11" w:rsidTr="00D0623F">
        <w:trPr>
          <w:trHeight w:val="599"/>
        </w:trPr>
        <w:tc>
          <w:tcPr>
            <w:tcW w:w="9915" w:type="dxa"/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11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DA4E11" w:rsidRPr="00DA4E11" w:rsidTr="00D0623F">
        <w:trPr>
          <w:trHeight w:val="12185"/>
        </w:trPr>
        <w:tc>
          <w:tcPr>
            <w:tcW w:w="9915" w:type="dxa"/>
          </w:tcPr>
          <w:p w:rsidR="002A66B5" w:rsidRPr="00DA4E11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DA4E11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本表若不</w:t>
      </w:r>
      <w:proofErr w:type="gramEnd"/>
      <w:r w:rsidRPr="00DA4E11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DA4E11">
        <w:rPr>
          <w:rFonts w:ascii="標楷體" w:eastAsia="標楷體" w:hAnsi="標楷體" w:hint="eastAsia"/>
        </w:rPr>
        <w:t>PDF</w:t>
      </w:r>
      <w:r w:rsidRPr="00DA4E11">
        <w:rPr>
          <w:rFonts w:ascii="標楷體" w:eastAsia="標楷體" w:hAnsi="標楷體" w:hint="eastAsia"/>
        </w:rPr>
        <w:t>檔案上載)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/>
        </w:rPr>
        <w:br w:type="page"/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DA4E11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</w:t>
      </w:r>
      <w:r w:rsidR="002A66B5" w:rsidRPr="00DA4E11">
        <w:rPr>
          <w:rFonts w:ascii="標楷體" w:eastAsia="標楷體" w:hAnsi="標楷體" w:hint="eastAsia"/>
        </w:rPr>
        <w:t>畢業證書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請貼上大學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</w:t>
      </w:r>
      <w:r w:rsidR="002A66B5" w:rsidRPr="00DA4E11">
        <w:rPr>
          <w:rFonts w:ascii="標楷體" w:eastAsia="標楷體" w:hAnsi="標楷體" w:hint="eastAsia"/>
        </w:rPr>
        <w:t>碩、博士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碩、博士成績單圖檔)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四、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DA4E11">
        <w:rPr>
          <w:rStyle w:val="txtover1"/>
          <w:rFonts w:ascii="標楷體" w:eastAsia="標楷體" w:hAnsi="標楷體"/>
          <w:specVanish w:val="0"/>
        </w:rPr>
        <w:t>…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五、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六、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DA4E11">
        <w:rPr>
          <w:rFonts w:ascii="標楷體" w:eastAsia="標楷體" w:hAnsi="標楷體" w:hint="eastAsia"/>
        </w:rPr>
        <w:t>工作經歷證明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、經歷條件需求，本項需公司開出之證明文件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工作經歷證明圖檔)</w:t>
      </w:r>
    </w:p>
    <w:p w:rsidR="002A66B5" w:rsidRPr="00DA4E11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DA4E11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</w:rPr>
        <w:t>七、其它補充資料或特殊需求</w:t>
      </w:r>
      <w:r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、經歷條件需求，或補充自身</w:t>
      </w:r>
      <w:r w:rsidRPr="00DA4E11">
        <w:rPr>
          <w:rStyle w:val="txtover1"/>
          <w:rFonts w:ascii="標楷體" w:eastAsia="標楷體" w:hAnsi="標楷體"/>
          <w:specVanish w:val="0"/>
        </w:rPr>
        <w:t>相關專業</w:t>
      </w:r>
      <w:r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DA4E11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/>
          <w:sz w:val="28"/>
          <w:szCs w:val="28"/>
        </w:rPr>
        <w:br w:type="page"/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4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DA4E11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DA4E11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DA4E11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DA4E11" w:rsidRPr="00DA4E11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DA4E11" w:rsidRPr="00DA4E11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DA4E11" w:rsidRPr="00DA4E11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DA4E11" w:rsidRDefault="002A66B5">
      <w:pPr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DA4E11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DA4E11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DA4E11" w:rsidSect="00E743AA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AA" w:rsidRDefault="007101AA" w:rsidP="0097029D">
      <w:r>
        <w:separator/>
      </w:r>
    </w:p>
  </w:endnote>
  <w:endnote w:type="continuationSeparator" w:id="0">
    <w:p w:rsidR="007101AA" w:rsidRDefault="007101AA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4C" w:rsidRDefault="00CA614C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14C" w:rsidRDefault="00CA61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4C" w:rsidRPr="00565AED" w:rsidRDefault="00CA614C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10CD5">
      <w:rPr>
        <w:rFonts w:ascii="標楷體" w:eastAsia="標楷體" w:hAnsi="標楷體"/>
        <w:noProof/>
        <w:kern w:val="0"/>
        <w:sz w:val="24"/>
        <w:szCs w:val="24"/>
      </w:rPr>
      <w:t>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10CD5">
      <w:rPr>
        <w:rFonts w:ascii="標楷體" w:eastAsia="標楷體" w:hAnsi="標楷體"/>
        <w:noProof/>
        <w:kern w:val="0"/>
        <w:sz w:val="24"/>
        <w:szCs w:val="24"/>
      </w:rPr>
      <w:t>31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AA" w:rsidRDefault="007101AA" w:rsidP="0097029D">
      <w:r>
        <w:separator/>
      </w:r>
    </w:p>
  </w:footnote>
  <w:footnote w:type="continuationSeparator" w:id="0">
    <w:p w:rsidR="007101AA" w:rsidRDefault="007101AA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1B"/>
    <w:multiLevelType w:val="hybridMultilevel"/>
    <w:tmpl w:val="501E1E0E"/>
    <w:lvl w:ilvl="0" w:tplc="5B6E2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8451AD"/>
    <w:multiLevelType w:val="hybridMultilevel"/>
    <w:tmpl w:val="388EFCBE"/>
    <w:lvl w:ilvl="0" w:tplc="CFD4B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A25BFE"/>
    <w:multiLevelType w:val="hybridMultilevel"/>
    <w:tmpl w:val="A0A8EC2E"/>
    <w:lvl w:ilvl="0" w:tplc="4C247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B22405"/>
    <w:multiLevelType w:val="hybridMultilevel"/>
    <w:tmpl w:val="81A87CAC"/>
    <w:lvl w:ilvl="0" w:tplc="145A2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3D03CD"/>
    <w:multiLevelType w:val="hybridMultilevel"/>
    <w:tmpl w:val="C70466EA"/>
    <w:lvl w:ilvl="0" w:tplc="76A04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F46DE8"/>
    <w:multiLevelType w:val="hybridMultilevel"/>
    <w:tmpl w:val="8970F764"/>
    <w:lvl w:ilvl="0" w:tplc="22522A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C35B78"/>
    <w:multiLevelType w:val="hybridMultilevel"/>
    <w:tmpl w:val="7B4A697C"/>
    <w:lvl w:ilvl="0" w:tplc="3A146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395ED6"/>
    <w:multiLevelType w:val="hybridMultilevel"/>
    <w:tmpl w:val="DF02D4C6"/>
    <w:lvl w:ilvl="0" w:tplc="F9D861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E6A46"/>
    <w:multiLevelType w:val="hybridMultilevel"/>
    <w:tmpl w:val="29282F7C"/>
    <w:lvl w:ilvl="0" w:tplc="86AC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5D1470"/>
    <w:multiLevelType w:val="hybridMultilevel"/>
    <w:tmpl w:val="84DAFD8C"/>
    <w:lvl w:ilvl="0" w:tplc="61FC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7A5FAA"/>
    <w:multiLevelType w:val="hybridMultilevel"/>
    <w:tmpl w:val="C156BA1C"/>
    <w:lvl w:ilvl="0" w:tplc="BCA6D93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4703DD"/>
    <w:multiLevelType w:val="hybridMultilevel"/>
    <w:tmpl w:val="0B4831EC"/>
    <w:lvl w:ilvl="0" w:tplc="11BE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032801"/>
    <w:multiLevelType w:val="hybridMultilevel"/>
    <w:tmpl w:val="660C3938"/>
    <w:lvl w:ilvl="0" w:tplc="16229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6">
    <w:nsid w:val="72405680"/>
    <w:multiLevelType w:val="hybridMultilevel"/>
    <w:tmpl w:val="775EF16C"/>
    <w:lvl w:ilvl="0" w:tplc="75F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1262AA"/>
    <w:multiLevelType w:val="hybridMultilevel"/>
    <w:tmpl w:val="A462E4EE"/>
    <w:lvl w:ilvl="0" w:tplc="E976E1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4"/>
  </w:num>
  <w:num w:numId="14">
    <w:abstractNumId w:val="2"/>
  </w:num>
  <w:num w:numId="15">
    <w:abstractNumId w:val="8"/>
  </w:num>
  <w:num w:numId="16">
    <w:abstractNumId w:val="16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37741"/>
    <w:rsid w:val="00051A77"/>
    <w:rsid w:val="00054A4E"/>
    <w:rsid w:val="00057E6D"/>
    <w:rsid w:val="000613B7"/>
    <w:rsid w:val="00073AC7"/>
    <w:rsid w:val="000752A1"/>
    <w:rsid w:val="000825E2"/>
    <w:rsid w:val="0009636D"/>
    <w:rsid w:val="000A58B7"/>
    <w:rsid w:val="000B3892"/>
    <w:rsid w:val="000B5134"/>
    <w:rsid w:val="000D0F48"/>
    <w:rsid w:val="000F12DB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86992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544FA"/>
    <w:rsid w:val="00254F86"/>
    <w:rsid w:val="00262C9B"/>
    <w:rsid w:val="002778E3"/>
    <w:rsid w:val="00277D6A"/>
    <w:rsid w:val="00283E7E"/>
    <w:rsid w:val="002A0DFC"/>
    <w:rsid w:val="002A56E1"/>
    <w:rsid w:val="002A66B5"/>
    <w:rsid w:val="002B22BB"/>
    <w:rsid w:val="002B665D"/>
    <w:rsid w:val="002C368C"/>
    <w:rsid w:val="002E4E8B"/>
    <w:rsid w:val="002E79EE"/>
    <w:rsid w:val="002F1C65"/>
    <w:rsid w:val="002F3DE7"/>
    <w:rsid w:val="00300827"/>
    <w:rsid w:val="00304B56"/>
    <w:rsid w:val="00316646"/>
    <w:rsid w:val="00324D2E"/>
    <w:rsid w:val="00325B4A"/>
    <w:rsid w:val="00337B71"/>
    <w:rsid w:val="003521A1"/>
    <w:rsid w:val="00357660"/>
    <w:rsid w:val="00364EDB"/>
    <w:rsid w:val="00366393"/>
    <w:rsid w:val="00371531"/>
    <w:rsid w:val="00391702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127C"/>
    <w:rsid w:val="00415962"/>
    <w:rsid w:val="00421C2D"/>
    <w:rsid w:val="00424D45"/>
    <w:rsid w:val="0043037C"/>
    <w:rsid w:val="004404AA"/>
    <w:rsid w:val="0044407E"/>
    <w:rsid w:val="004467F0"/>
    <w:rsid w:val="00456724"/>
    <w:rsid w:val="00456B04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11044"/>
    <w:rsid w:val="005179F8"/>
    <w:rsid w:val="00522382"/>
    <w:rsid w:val="0052303D"/>
    <w:rsid w:val="00530250"/>
    <w:rsid w:val="0053104F"/>
    <w:rsid w:val="005421AD"/>
    <w:rsid w:val="00544F90"/>
    <w:rsid w:val="005561B9"/>
    <w:rsid w:val="00561877"/>
    <w:rsid w:val="005806AD"/>
    <w:rsid w:val="005832BA"/>
    <w:rsid w:val="005843FA"/>
    <w:rsid w:val="0059129B"/>
    <w:rsid w:val="00593590"/>
    <w:rsid w:val="0059777F"/>
    <w:rsid w:val="005A3815"/>
    <w:rsid w:val="005B581D"/>
    <w:rsid w:val="005E066A"/>
    <w:rsid w:val="005F0FBD"/>
    <w:rsid w:val="005F2F9F"/>
    <w:rsid w:val="00602400"/>
    <w:rsid w:val="0061003E"/>
    <w:rsid w:val="00615FDA"/>
    <w:rsid w:val="00620439"/>
    <w:rsid w:val="006318E9"/>
    <w:rsid w:val="00640F9F"/>
    <w:rsid w:val="00652A16"/>
    <w:rsid w:val="00661B27"/>
    <w:rsid w:val="00671952"/>
    <w:rsid w:val="00671DF2"/>
    <w:rsid w:val="00681724"/>
    <w:rsid w:val="00686E47"/>
    <w:rsid w:val="00690CA8"/>
    <w:rsid w:val="006A009C"/>
    <w:rsid w:val="006B54D4"/>
    <w:rsid w:val="006B58B3"/>
    <w:rsid w:val="006C7DA4"/>
    <w:rsid w:val="006E25BB"/>
    <w:rsid w:val="006E7A8D"/>
    <w:rsid w:val="006F6B21"/>
    <w:rsid w:val="00700315"/>
    <w:rsid w:val="007050BE"/>
    <w:rsid w:val="00707BCD"/>
    <w:rsid w:val="007101AA"/>
    <w:rsid w:val="00710CD5"/>
    <w:rsid w:val="00711F4F"/>
    <w:rsid w:val="00713B1D"/>
    <w:rsid w:val="00713D88"/>
    <w:rsid w:val="007204A5"/>
    <w:rsid w:val="007207E7"/>
    <w:rsid w:val="00720951"/>
    <w:rsid w:val="00722B55"/>
    <w:rsid w:val="00734467"/>
    <w:rsid w:val="00736638"/>
    <w:rsid w:val="00760DEC"/>
    <w:rsid w:val="00767AFF"/>
    <w:rsid w:val="007740F2"/>
    <w:rsid w:val="007804DC"/>
    <w:rsid w:val="00781B16"/>
    <w:rsid w:val="00787DB8"/>
    <w:rsid w:val="007902F5"/>
    <w:rsid w:val="007904E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4A2A"/>
    <w:rsid w:val="008300BA"/>
    <w:rsid w:val="0083091D"/>
    <w:rsid w:val="00834AEE"/>
    <w:rsid w:val="008459F8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958A2"/>
    <w:rsid w:val="008A54C1"/>
    <w:rsid w:val="008A749D"/>
    <w:rsid w:val="008B7446"/>
    <w:rsid w:val="008C5F27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839"/>
    <w:rsid w:val="00933672"/>
    <w:rsid w:val="009361F7"/>
    <w:rsid w:val="009429AD"/>
    <w:rsid w:val="00953266"/>
    <w:rsid w:val="00957583"/>
    <w:rsid w:val="00961C6F"/>
    <w:rsid w:val="0096493E"/>
    <w:rsid w:val="0097029D"/>
    <w:rsid w:val="0097075C"/>
    <w:rsid w:val="00970CAF"/>
    <w:rsid w:val="0097131D"/>
    <w:rsid w:val="009A76E9"/>
    <w:rsid w:val="009C1613"/>
    <w:rsid w:val="009C27F1"/>
    <w:rsid w:val="009C2C7A"/>
    <w:rsid w:val="009C517A"/>
    <w:rsid w:val="009C67D7"/>
    <w:rsid w:val="009D1B39"/>
    <w:rsid w:val="009D77E1"/>
    <w:rsid w:val="009E34C7"/>
    <w:rsid w:val="009F0F49"/>
    <w:rsid w:val="00A03EF4"/>
    <w:rsid w:val="00A06C8D"/>
    <w:rsid w:val="00A16175"/>
    <w:rsid w:val="00A20A61"/>
    <w:rsid w:val="00A20A82"/>
    <w:rsid w:val="00A35F34"/>
    <w:rsid w:val="00A447DA"/>
    <w:rsid w:val="00A55587"/>
    <w:rsid w:val="00A5656D"/>
    <w:rsid w:val="00A60D55"/>
    <w:rsid w:val="00A6109A"/>
    <w:rsid w:val="00A705D9"/>
    <w:rsid w:val="00A74ACB"/>
    <w:rsid w:val="00A81CB9"/>
    <w:rsid w:val="00A833B6"/>
    <w:rsid w:val="00A8738D"/>
    <w:rsid w:val="00AB502A"/>
    <w:rsid w:val="00AC2769"/>
    <w:rsid w:val="00AC4FEB"/>
    <w:rsid w:val="00AC6A1D"/>
    <w:rsid w:val="00AC70BC"/>
    <w:rsid w:val="00AD28D5"/>
    <w:rsid w:val="00AE2DE1"/>
    <w:rsid w:val="00AF37DD"/>
    <w:rsid w:val="00AF7F82"/>
    <w:rsid w:val="00B164F0"/>
    <w:rsid w:val="00B17981"/>
    <w:rsid w:val="00B21339"/>
    <w:rsid w:val="00B25E29"/>
    <w:rsid w:val="00B26FF5"/>
    <w:rsid w:val="00B375A8"/>
    <w:rsid w:val="00B5086C"/>
    <w:rsid w:val="00B51A89"/>
    <w:rsid w:val="00B772BE"/>
    <w:rsid w:val="00B94E07"/>
    <w:rsid w:val="00B96E57"/>
    <w:rsid w:val="00BD0DE6"/>
    <w:rsid w:val="00BD3E93"/>
    <w:rsid w:val="00BE04A3"/>
    <w:rsid w:val="00BE1402"/>
    <w:rsid w:val="00BF094A"/>
    <w:rsid w:val="00BF6EAF"/>
    <w:rsid w:val="00C078E0"/>
    <w:rsid w:val="00C07BB3"/>
    <w:rsid w:val="00C13346"/>
    <w:rsid w:val="00C27376"/>
    <w:rsid w:val="00C308A3"/>
    <w:rsid w:val="00C411CD"/>
    <w:rsid w:val="00C60B05"/>
    <w:rsid w:val="00C63C1E"/>
    <w:rsid w:val="00C70ACC"/>
    <w:rsid w:val="00C72ADF"/>
    <w:rsid w:val="00C7624B"/>
    <w:rsid w:val="00C807CE"/>
    <w:rsid w:val="00C85DD7"/>
    <w:rsid w:val="00C9616A"/>
    <w:rsid w:val="00C961BC"/>
    <w:rsid w:val="00CA06BA"/>
    <w:rsid w:val="00CA270D"/>
    <w:rsid w:val="00CA614C"/>
    <w:rsid w:val="00CA6D6B"/>
    <w:rsid w:val="00CC0496"/>
    <w:rsid w:val="00CC205D"/>
    <w:rsid w:val="00CD7733"/>
    <w:rsid w:val="00CE66F1"/>
    <w:rsid w:val="00CF1E21"/>
    <w:rsid w:val="00CF58A1"/>
    <w:rsid w:val="00D0623F"/>
    <w:rsid w:val="00D13764"/>
    <w:rsid w:val="00D1756F"/>
    <w:rsid w:val="00D32031"/>
    <w:rsid w:val="00D36D15"/>
    <w:rsid w:val="00D4169D"/>
    <w:rsid w:val="00D539D7"/>
    <w:rsid w:val="00D57D58"/>
    <w:rsid w:val="00D70510"/>
    <w:rsid w:val="00D80DAF"/>
    <w:rsid w:val="00D82C25"/>
    <w:rsid w:val="00D84D47"/>
    <w:rsid w:val="00D8533C"/>
    <w:rsid w:val="00D86DDE"/>
    <w:rsid w:val="00D86F6B"/>
    <w:rsid w:val="00D872C8"/>
    <w:rsid w:val="00D92FA3"/>
    <w:rsid w:val="00D933BB"/>
    <w:rsid w:val="00D97EE4"/>
    <w:rsid w:val="00D97FC3"/>
    <w:rsid w:val="00DA4E11"/>
    <w:rsid w:val="00DE0B13"/>
    <w:rsid w:val="00DE425A"/>
    <w:rsid w:val="00DE5519"/>
    <w:rsid w:val="00E002D1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43AA"/>
    <w:rsid w:val="00E77A58"/>
    <w:rsid w:val="00E846D9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222E8"/>
    <w:rsid w:val="00F44D61"/>
    <w:rsid w:val="00F63160"/>
    <w:rsid w:val="00F659E7"/>
    <w:rsid w:val="00F705E5"/>
    <w:rsid w:val="00F86430"/>
    <w:rsid w:val="00FA576A"/>
    <w:rsid w:val="00FB1E93"/>
    <w:rsid w:val="00FB40C6"/>
    <w:rsid w:val="00FB4E1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  <w:style w:type="paragraph" w:customStyle="1" w:styleId="Char4">
    <w:name w:val=" Char"/>
    <w:basedOn w:val="a"/>
    <w:rsid w:val="00710CD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rsid w:val="00710C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  <w:style w:type="paragraph" w:customStyle="1" w:styleId="Char4">
    <w:name w:val=" Char"/>
    <w:basedOn w:val="a"/>
    <w:rsid w:val="00710CD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rsid w:val="00710C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ED22-9408-46D1-936A-71B67023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2314</Words>
  <Characters>13193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黃瑞婷</cp:lastModifiedBy>
  <cp:revision>6</cp:revision>
  <cp:lastPrinted>2018-07-05T07:40:00Z</cp:lastPrinted>
  <dcterms:created xsi:type="dcterms:W3CDTF">2018-09-11T07:51:00Z</dcterms:created>
  <dcterms:modified xsi:type="dcterms:W3CDTF">2018-09-11T07:56:00Z</dcterms:modified>
</cp:coreProperties>
</file>