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CA" w:rsidRPr="0072009B" w:rsidRDefault="001304F7" w:rsidP="00784CB2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color w:val="000000" w:themeColor="text1"/>
          <w:spacing w:val="-20"/>
          <w:sz w:val="48"/>
          <w:szCs w:val="48"/>
        </w:rPr>
      </w:pPr>
      <w:r w:rsidRPr="0072009B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國</w:t>
      </w:r>
      <w:r w:rsidR="004D0102" w:rsidRPr="0072009B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家中山科學研究</w:t>
      </w:r>
      <w:r w:rsidR="00AA03B9" w:rsidRPr="0072009B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院</w:t>
      </w:r>
      <w:r w:rsidR="00D9234F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董事會秘書室</w:t>
      </w:r>
    </w:p>
    <w:p w:rsidR="00494976" w:rsidRPr="0072009B" w:rsidRDefault="00856A62" w:rsidP="00784CB2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color w:val="000000" w:themeColor="text1"/>
          <w:spacing w:val="-2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108</w:t>
      </w:r>
      <w:r w:rsidR="00035B9F" w:rsidRPr="0072009B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年度</w:t>
      </w:r>
      <w:r w:rsidR="001304F7" w:rsidRPr="0072009B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6B43E4" w:rsidRPr="0072009B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計畫</w:t>
      </w:r>
    </w:p>
    <w:p w:rsidR="00C01DD5" w:rsidRPr="0072009B" w:rsidRDefault="00C01DD5" w:rsidP="00784CB2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壹、依據：</w:t>
      </w:r>
    </w:p>
    <w:p w:rsidR="00C01DD5" w:rsidRPr="0072009B" w:rsidRDefault="00C01DD5" w:rsidP="00C01DD5">
      <w:pPr>
        <w:snapToGrid w:val="0"/>
        <w:spacing w:before="5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一、依本院人事管理規章。</w:t>
      </w:r>
    </w:p>
    <w:p w:rsidR="00C01DD5" w:rsidRPr="0072009B" w:rsidRDefault="00C01DD5" w:rsidP="00C01DD5">
      <w:pPr>
        <w:snapToGrid w:val="0"/>
        <w:spacing w:before="5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二、依本院員工工作規則。</w:t>
      </w:r>
    </w:p>
    <w:p w:rsidR="00C01DD5" w:rsidRPr="0072009B" w:rsidRDefault="004E05D2" w:rsidP="00C01DD5">
      <w:pPr>
        <w:snapToGrid w:val="0"/>
        <w:spacing w:before="5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三、依本院聘僱</w:t>
      </w:r>
      <w:r w:rsidR="00AB0E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人員招考進用</w:t>
      </w:r>
      <w:r w:rsidR="00C01DD5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作業規定。</w:t>
      </w:r>
    </w:p>
    <w:p w:rsidR="00C01DD5" w:rsidRPr="0072009B" w:rsidRDefault="00C01DD5" w:rsidP="00C01DD5">
      <w:pPr>
        <w:snapToGrid w:val="0"/>
        <w:spacing w:before="5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四、依本院聘雇人員薪資核敘作業規定。</w:t>
      </w:r>
    </w:p>
    <w:p w:rsidR="00C01DD5" w:rsidRPr="0072009B" w:rsidRDefault="00C01DD5" w:rsidP="00784CB2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貳、進用需求：</w:t>
      </w:r>
    </w:p>
    <w:p w:rsidR="00B250AA" w:rsidRPr="00E1323E" w:rsidRDefault="00B250AA" w:rsidP="00B250AA">
      <w:pPr>
        <w:spacing w:line="480" w:lineRule="exact"/>
        <w:ind w:leftChars="300" w:left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需求全時工作人員1員，依「國家中山科學研究院董事會秘書室</w:t>
      </w:r>
      <w:r w:rsidR="00856A62" w:rsidRPr="00856A62">
        <w:rPr>
          <w:rFonts w:ascii="標楷體" w:eastAsia="標楷體" w:hAnsi="標楷體" w:hint="eastAsia"/>
          <w:sz w:val="32"/>
          <w:szCs w:val="32"/>
        </w:rPr>
        <w:t>108</w:t>
      </w:r>
      <w:r w:rsidRPr="00856A62">
        <w:rPr>
          <w:rFonts w:ascii="標楷體" w:eastAsia="標楷體" w:hAnsi="標楷體" w:hint="eastAsia"/>
          <w:sz w:val="32"/>
          <w:szCs w:val="32"/>
        </w:rPr>
        <w:t>年</w:t>
      </w:r>
      <w:r w:rsidR="00856A62">
        <w:rPr>
          <w:rFonts w:ascii="標楷體" w:eastAsia="標楷體" w:hAnsi="標楷體" w:hint="eastAsia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人力進用員額需求表」辦理(如附件1)</w:t>
      </w:r>
      <w:r w:rsidRPr="00E1323E">
        <w:rPr>
          <w:rFonts w:ascii="標楷體" w:eastAsia="標楷體" w:hAnsi="標楷體" w:hint="eastAsia"/>
          <w:sz w:val="32"/>
          <w:szCs w:val="32"/>
        </w:rPr>
        <w:t>。</w:t>
      </w:r>
    </w:p>
    <w:p w:rsidR="00C01DD5" w:rsidRPr="0072009B" w:rsidRDefault="00C01DD5" w:rsidP="00784CB2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參、作業權責：</w:t>
      </w:r>
    </w:p>
    <w:p w:rsidR="00C01DD5" w:rsidRPr="0072009B" w:rsidRDefault="00C01DD5" w:rsidP="00C01DD5">
      <w:pPr>
        <w:spacing w:line="48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F6477C">
        <w:rPr>
          <w:rFonts w:ascii="標楷體" w:eastAsia="標楷體" w:hAnsi="標楷體" w:hint="eastAsia"/>
          <w:color w:val="000000" w:themeColor="text1"/>
          <w:sz w:val="32"/>
          <w:szCs w:val="32"/>
        </w:rPr>
        <w:t>董事會秘書室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C27CE5" w:rsidRPr="0072009B" w:rsidRDefault="00C27CE5" w:rsidP="00C27CE5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(一)提報及檢討進用員額需求。</w:t>
      </w:r>
    </w:p>
    <w:p w:rsidR="00C27CE5" w:rsidRPr="0072009B" w:rsidRDefault="00C27CE5" w:rsidP="00C27CE5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(二)負責招考計畫及甄試簡章擬訂。</w:t>
      </w:r>
    </w:p>
    <w:p w:rsidR="00C27CE5" w:rsidRPr="0072009B" w:rsidRDefault="00C27CE5" w:rsidP="00C27CE5">
      <w:pPr>
        <w:spacing w:line="480" w:lineRule="exact"/>
        <w:ind w:leftChars="200" w:left="112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(三)負責招考全般甄試作業(含報考人員資格審查、甄試評審人員之選派、綜整應試人員成績排序、甄試成績及錄取人員之簽核作業及甄試作業等所需各項行政事宜)。</w:t>
      </w:r>
    </w:p>
    <w:p w:rsidR="00C27CE5" w:rsidRPr="0072009B" w:rsidRDefault="00C27CE5" w:rsidP="00C27CE5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(四)辦理錄取人員進用相關作業。</w:t>
      </w:r>
    </w:p>
    <w:p w:rsidR="00C27CE5" w:rsidRPr="0072009B" w:rsidRDefault="00C27CE5" w:rsidP="00C27CE5">
      <w:pPr>
        <w:spacing w:line="480" w:lineRule="exact"/>
        <w:ind w:leftChars="200" w:left="112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(五)辦理新進人員權利義務說明會。</w:t>
      </w:r>
    </w:p>
    <w:p w:rsidR="00C27CE5" w:rsidRPr="0072009B" w:rsidRDefault="00C27CE5" w:rsidP="00C27CE5">
      <w:pPr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(六)負責甄試作業相關經費結報事宜。</w:t>
      </w:r>
    </w:p>
    <w:p w:rsidR="00C01DD5" w:rsidRPr="0072009B" w:rsidRDefault="00C01DD5" w:rsidP="00C01DD5">
      <w:pPr>
        <w:spacing w:line="48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72009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處：</w:t>
      </w:r>
    </w:p>
    <w:p w:rsidR="00FB3C70" w:rsidRPr="0072009B" w:rsidRDefault="00FB3C70" w:rsidP="00FB3C70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(一)</w:t>
      </w:r>
      <w:r w:rsidR="00FB394C"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每月管制各一級單位人數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FB3C70" w:rsidRPr="0072009B" w:rsidRDefault="00FB3C70" w:rsidP="00FB3C70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(二)</w:t>
      </w:r>
      <w:r w:rsidR="00FB394C"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規劃及制訂本院人力進用作法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FB3C70" w:rsidRPr="0072009B" w:rsidRDefault="00FB3C70" w:rsidP="00FB3C70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</w:t>
      </w:r>
      <w:r w:rsidR="00522D17"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三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  <w:r w:rsidR="00FB394C"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各一級單位人力進用及後續查察作業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FB394C" w:rsidRPr="0072009B" w:rsidRDefault="00FB394C" w:rsidP="00FB394C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(四)徵才系統管理及精進規劃。</w:t>
      </w:r>
    </w:p>
    <w:p w:rsidR="00FB394C" w:rsidRDefault="00FB394C" w:rsidP="00FB394C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(五)全般招募活動規劃、執行。</w:t>
      </w:r>
    </w:p>
    <w:p w:rsidR="001D6A2B" w:rsidRDefault="001D6A2B" w:rsidP="00FB394C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1D6A2B" w:rsidRPr="0072009B" w:rsidRDefault="001D6A2B" w:rsidP="00FB394C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FB394C" w:rsidRPr="0072009B" w:rsidRDefault="00EA0A80" w:rsidP="00FB394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三</w:t>
      </w:r>
      <w:r w:rsidR="00FB394C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、資管中心：</w:t>
      </w:r>
    </w:p>
    <w:p w:rsidR="00FB394C" w:rsidRPr="0072009B" w:rsidRDefault="00FB394C" w:rsidP="00FB394C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(一)維護徵才系統，並配合人資處精進規劃進行改版或更新。</w:t>
      </w:r>
    </w:p>
    <w:p w:rsidR="00FB394C" w:rsidRPr="0072009B" w:rsidRDefault="00FB394C" w:rsidP="00FB394C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(二)協助各單位於本院全球資訊網菁英招募網頁公告簡章。</w:t>
      </w:r>
    </w:p>
    <w:p w:rsidR="00C01DD5" w:rsidRPr="0072009B" w:rsidRDefault="00EA0A80" w:rsidP="00FB394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FB394C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、督察安全室：負責應徵者安全查核作業</w:t>
      </w:r>
      <w:r w:rsidR="00C01DD5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01DD5" w:rsidRPr="0072009B" w:rsidRDefault="00C01DD5" w:rsidP="00784CB2">
      <w:pPr>
        <w:pStyle w:val="ae"/>
        <w:spacing w:beforeLines="50" w:before="180" w:after="0" w:line="480" w:lineRule="exact"/>
        <w:ind w:leftChars="0" w:left="2268" w:hangingChars="708" w:hanging="226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肆、需求員額：</w:t>
      </w:r>
      <w:r w:rsidR="00E807DC" w:rsidRPr="00962735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</w:t>
      </w:r>
      <w:r w:rsidR="008C0BFF" w:rsidRPr="0096273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E807DC" w:rsidRPr="00962735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12E8A" w:rsidRPr="0072009B" w:rsidRDefault="00C82327" w:rsidP="00F503D6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</w:t>
      </w:r>
      <w:r w:rsidR="00512E8A"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、報考資格：</w:t>
      </w:r>
    </w:p>
    <w:p w:rsidR="00A828CF" w:rsidRPr="0072009B" w:rsidRDefault="00A828CF" w:rsidP="00A828C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A828CF" w:rsidRPr="0072009B" w:rsidRDefault="00A828CF" w:rsidP="00A828C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二、學、經歷：教育部評鑑合格之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A828CF" w:rsidRPr="0072009B" w:rsidRDefault="00E36161" w:rsidP="00E36161">
      <w:pPr>
        <w:snapToGrid w:val="0"/>
        <w:spacing w:line="480" w:lineRule="exact"/>
        <w:ind w:firstLine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(一)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大學畢業。</w:t>
      </w:r>
    </w:p>
    <w:p w:rsidR="00A828CF" w:rsidRPr="0072009B" w:rsidRDefault="00E36161" w:rsidP="00E36161">
      <w:pPr>
        <w:snapToGrid w:val="0"/>
        <w:spacing w:line="480" w:lineRule="exact"/>
        <w:ind w:firstLine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(二)</w:t>
      </w:r>
      <w:r w:rsidR="00A828CF" w:rsidRPr="0072009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828CF" w:rsidRPr="0072009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828CF" w:rsidRPr="0072009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828CF" w:rsidRPr="0072009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A828CF" w:rsidRPr="0072009B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36161" w:rsidRDefault="00E36161" w:rsidP="00E36161">
      <w:pPr>
        <w:snapToGrid w:val="0"/>
        <w:spacing w:line="480" w:lineRule="exact"/>
        <w:ind w:firstLine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(三)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</w:t>
      </w:r>
    </w:p>
    <w:p w:rsidR="00A828CF" w:rsidRPr="0072009B" w:rsidRDefault="00E36161" w:rsidP="00E36161">
      <w:pPr>
        <w:snapToGrid w:val="0"/>
        <w:spacing w:line="480" w:lineRule="exact"/>
        <w:ind w:firstLine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薪。</w:t>
      </w:r>
    </w:p>
    <w:p w:rsidR="00A828CF" w:rsidRPr="0072009B" w:rsidRDefault="00A828CF" w:rsidP="00A828CF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72009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具有下列情形之一者，不得辦理進用；若於進用後三個月內，本院始查覺者，得取消錄取資格︰</w:t>
      </w:r>
    </w:p>
    <w:p w:rsidR="00A828CF" w:rsidRPr="0072009B" w:rsidRDefault="00A828CF" w:rsidP="00A828C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(一)</w:t>
      </w:r>
      <w:r w:rsidRPr="0072009B">
        <w:rPr>
          <w:rFonts w:ascii="標楷體" w:eastAsia="標楷體" w:hAnsi="標楷體" w:cstheme="minorBidi" w:hint="eastAsia"/>
          <w:color w:val="000000" w:themeColor="text1"/>
          <w:sz w:val="32"/>
          <w:szCs w:val="28"/>
        </w:rPr>
        <w:t>履歷內容填寫不實或於應徵過程中為虛偽意思表示及舞弊者。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(二)大陸地區、香港或澳門地區人士。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(三)無行為能力或限制行為能力。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(四)曾因違反毒品危害防制條例案件，受觀察勒戒、強制戒治及刑之宣告。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(五)犯內亂、外患、貪污罪及違反國家機密保護法，經判決有罪。但情節輕微且經緩刑宣告者，不在此限。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(六)曾犯前款以外之罪，經判處有期徒刑以上之刑，尚未執行或執行未完畢。但情節輕微且經緩刑宣告者，不在此限。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(七)因案被通緝或在羈押、管收中。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(八)依法停止任用。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(九)褫奪公權尚未復權。</w:t>
      </w:r>
    </w:p>
    <w:p w:rsidR="00A828CF" w:rsidRPr="0072009B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(十)受監護宣告尚未撤銷。</w:t>
      </w:r>
    </w:p>
    <w:p w:rsidR="00F234FD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lastRenderedPageBreak/>
        <w:t>(十一)於本院服務期間，因有損本院行為，遭解僱或以不勝任人員</w:t>
      </w:r>
    </w:p>
    <w:p w:rsidR="00A828CF" w:rsidRPr="0072009B" w:rsidRDefault="00F234FD" w:rsidP="00F234FD">
      <w:pPr>
        <w:spacing w:line="460" w:lineRule="exact"/>
        <w:ind w:leftChars="200" w:left="48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 xml:space="preserve">      </w:t>
      </w:r>
      <w:r w:rsidR="00A828CF"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資遣。</w:t>
      </w:r>
    </w:p>
    <w:p w:rsidR="00F234FD" w:rsidRDefault="00A828CF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(十二)本院各級主管之配偶及三親等以內血親、姻親，在其主管單</w:t>
      </w:r>
    </w:p>
    <w:p w:rsidR="00A828CF" w:rsidRPr="0072009B" w:rsidRDefault="00F234FD" w:rsidP="00A828CF">
      <w:pPr>
        <w:spacing w:line="460" w:lineRule="exact"/>
        <w:ind w:leftChars="200"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 xml:space="preserve">      </w:t>
      </w:r>
      <w:r w:rsidR="00A828CF"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位中應迴避任用。</w:t>
      </w:r>
    </w:p>
    <w:p w:rsidR="00A828CF" w:rsidRPr="0072009B" w:rsidRDefault="00A828CF" w:rsidP="00A828C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(十三)因品德、操守或違反資安規定遭任職單位核予大過(含)以上之處分者。</w:t>
      </w:r>
    </w:p>
    <w:p w:rsidR="00261E12" w:rsidRPr="0072009B" w:rsidRDefault="00261E12" w:rsidP="00784CB2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陸、公告方式：</w:t>
      </w:r>
    </w:p>
    <w:p w:rsidR="00261E12" w:rsidRPr="0072009B" w:rsidRDefault="00EA0A80" w:rsidP="00261E12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ㄧ</w:t>
      </w:r>
      <w:r w:rsidR="00261E12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、刊登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261E12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院全球資訊網菁英招募網頁公告。</w:t>
      </w:r>
    </w:p>
    <w:p w:rsidR="00261E12" w:rsidRPr="00DE529E" w:rsidRDefault="00EA0A80" w:rsidP="00261E12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261E12" w:rsidRPr="00DE529E">
        <w:rPr>
          <w:rFonts w:ascii="標楷體" w:eastAsia="標楷體" w:hAnsi="標楷體" w:hint="eastAsia"/>
          <w:color w:val="000000" w:themeColor="text1"/>
          <w:sz w:val="32"/>
          <w:szCs w:val="32"/>
        </w:rPr>
        <w:t>、刊登本院網路徵才系統公告。</w:t>
      </w:r>
    </w:p>
    <w:p w:rsidR="00261E12" w:rsidRPr="0072009B" w:rsidRDefault="00261E12" w:rsidP="00784CB2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柒、報名：</w:t>
      </w:r>
    </w:p>
    <w:p w:rsidR="00A828CF" w:rsidRPr="0072009B" w:rsidRDefault="00A828CF" w:rsidP="00A828C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347ADC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甄試簡章及職缺需求刊登於本院全球資訊網    (http://www.ncsist.org.tw)，</w:t>
      </w:r>
      <w:r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公告報名至</w:t>
      </w:r>
      <w:r w:rsidR="00AE3437"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108</w:t>
      </w:r>
      <w:r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年</w:t>
      </w:r>
      <w:r w:rsidR="00AE3437"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1</w:t>
      </w:r>
      <w:r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月</w:t>
      </w:r>
      <w:r w:rsidR="00962735"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16</w:t>
      </w:r>
      <w:r w:rsidRPr="00347ADC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  <w:u w:val="single"/>
        </w:rPr>
        <w:t>日止</w:t>
      </w:r>
      <w:r w:rsidRPr="00347ADC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</w:p>
    <w:p w:rsidR="00A828CF" w:rsidRPr="0072009B" w:rsidRDefault="00A828CF" w:rsidP="00A828C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二、符合報考資格者，需至本院網路徵才系統(https://join.ncsist.org.tw)填寫個人資料及上傳履歷表(貼妥照片，</w:t>
      </w:r>
      <w:r w:rsidRPr="0072009B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格式如附件2</w:t>
      </w:r>
      <w:r w:rsidRPr="0072009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)、學歷、經歷、成績單、英文</w:t>
      </w:r>
      <w:r w:rsidR="00EF6EC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檢定證明、論文、期刊發表、證照、證書等相關資料後，選擇報考職缺</w:t>
      </w:r>
      <w:r w:rsidRPr="0072009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投遞履歷</w:t>
      </w:r>
      <w:r w:rsidR="00EF6EC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，並</w:t>
      </w:r>
      <w:r w:rsidR="00EF6ECB" w:rsidRPr="00EF6EC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依誠信原則，確實填寫在本院服務之親屬及朋友關係，若未誠實填寫而錄取，本院則予不經預告終止契約解除聘僱</w:t>
      </w:r>
      <w:r w:rsidR="00EF6ECB" w:rsidRPr="00EF6EC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EF6ECB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各項資料依序彙整於同一</w:t>
      </w:r>
      <w:r w:rsidR="00EF6ECB" w:rsidRPr="00EF6ECB">
        <w:rPr>
          <w:rFonts w:ascii="標楷體" w:eastAsia="標楷體" w:hAnsi="標楷體" w:hint="eastAsia"/>
          <w:color w:val="000000" w:themeColor="text1"/>
          <w:sz w:val="32"/>
          <w:szCs w:val="32"/>
        </w:rPr>
        <w:t>PDF檔上傳，報名資料未繳交齊全或資料內容無法辨識者，視同資格不符</w:t>
      </w:r>
      <w:r w:rsidR="00EF6EC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F6ECB" w:rsidRPr="00EF6EC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</w:p>
    <w:p w:rsidR="00A828CF" w:rsidRPr="0072009B" w:rsidRDefault="00A828CF" w:rsidP="00A828CF">
      <w:pPr>
        <w:snapToGrid w:val="0"/>
        <w:spacing w:line="480" w:lineRule="exact"/>
        <w:ind w:leftChars="99" w:left="705" w:hangingChars="146" w:hanging="467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三、需求單位於本院徵才系統資料庫搜尋並篩選符合報考資格者後，辦理書面審查(或資格審查)。</w:t>
      </w:r>
    </w:p>
    <w:p w:rsidR="00A828CF" w:rsidRPr="0072009B" w:rsidRDefault="00A828CF" w:rsidP="00A828C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四、報考人員經書面審查(或資格審查)合格者，需求單位以電子郵件或簡訊通知參加甄試。</w:t>
      </w:r>
    </w:p>
    <w:p w:rsidR="00A828CF" w:rsidRPr="0072009B" w:rsidRDefault="00A828CF" w:rsidP="00A828C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A828CF" w:rsidRDefault="00A828CF" w:rsidP="00B535E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72009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72009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、若為本年度應屆畢業生或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72009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(報名甄試時尚未取得畢業證書者)，報名時得先不繳交畢業證書，但需繳交學生證掃描檔查驗。前述人員錄取後，需於報到時繳驗畢業證書，若無法於時限內繳驗，則取消錄取資格。</w:t>
      </w:r>
    </w:p>
    <w:p w:rsidR="005F6A2A" w:rsidRPr="00B535E5" w:rsidRDefault="005F6A2A" w:rsidP="00B535E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七</w:t>
      </w:r>
      <w:r w:rsidRPr="0072009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本次招考無開放院內員工報名。</w:t>
      </w:r>
    </w:p>
    <w:p w:rsidR="000F5293" w:rsidRPr="0072009B" w:rsidRDefault="000F5293" w:rsidP="00784CB2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捌、甄試作業：</w:t>
      </w:r>
    </w:p>
    <w:p w:rsidR="000F5293" w:rsidRPr="0072009B" w:rsidRDefault="000F5293" w:rsidP="000F52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2808D3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書面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審</w:t>
      </w:r>
      <w:r w:rsidR="002808D3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查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808D3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資格審查)：由需求單位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審查報考人員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繳交之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歷、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經歷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、成績單等相關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資料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審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查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合格者通知參加甄試。</w:t>
      </w:r>
    </w:p>
    <w:p w:rsidR="000F5293" w:rsidRPr="0072009B" w:rsidRDefault="000F5293" w:rsidP="000F52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二、甄試通知：</w:t>
      </w:r>
      <w:r w:rsidR="002E5BFE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由需求單位</w:t>
      </w:r>
      <w:r w:rsidR="00ED353B">
        <w:rPr>
          <w:rFonts w:ascii="標楷體" w:eastAsia="標楷體" w:hAnsi="標楷體" w:hint="eastAsia"/>
          <w:color w:val="000000" w:themeColor="text1"/>
          <w:sz w:val="32"/>
          <w:szCs w:val="32"/>
        </w:rPr>
        <w:t>依資料審查結果通知合格者參加甄試</w:t>
      </w:r>
      <w:r w:rsidR="00C520BA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F5293" w:rsidRPr="0072009B" w:rsidRDefault="000F5293" w:rsidP="000F52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三、甄試日期及時間：</w:t>
      </w:r>
      <w:r w:rsidRPr="0013594C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暫定10</w:t>
      </w:r>
      <w:r w:rsidR="00DE3E55" w:rsidRPr="0013594C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8</w:t>
      </w:r>
      <w:r w:rsidRPr="0013594C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年</w:t>
      </w:r>
      <w:r w:rsidR="00A828CF" w:rsidRPr="0013594C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</w:t>
      </w:r>
      <w:r w:rsidRPr="0013594C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月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0F5293" w:rsidRPr="0072009B" w:rsidRDefault="00962735" w:rsidP="000F5293">
      <w:pPr>
        <w:adjustRightInd w:val="0"/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四、甄試地點：暫定桃園市龍潭區中科院新新</w:t>
      </w:r>
      <w:r w:rsidR="000F5293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0F5293" w:rsidRPr="0072009B" w:rsidRDefault="00A828CF" w:rsidP="000F5293">
      <w:pPr>
        <w:snapToGrid w:val="0"/>
        <w:spacing w:line="480" w:lineRule="exact"/>
        <w:ind w:leftChars="100" w:left="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五、甄試方式及評審人員</w:t>
      </w:r>
      <w:r w:rsidR="000F5293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：(實際甄試方式以甄試通知為準)</w:t>
      </w:r>
      <w:r w:rsidR="00AC7239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828CF" w:rsidRDefault="00A828CF" w:rsidP="0096273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(一)甄試方式：</w:t>
      </w:r>
    </w:p>
    <w:p w:rsidR="00962735" w:rsidRPr="0072009B" w:rsidRDefault="00ED353B" w:rsidP="00ED353B">
      <w:pPr>
        <w:spacing w:line="480" w:lineRule="exact"/>
        <w:ind w:leftChars="266" w:left="638" w:firstLine="2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甄試科目及</w:t>
      </w:r>
      <w:r w:rsidR="00962735">
        <w:rPr>
          <w:rFonts w:ascii="標楷體" w:eastAsia="標楷體" w:hAnsi="標楷體" w:hint="eastAsia"/>
          <w:color w:val="000000" w:themeColor="text1"/>
          <w:sz w:val="32"/>
          <w:szCs w:val="28"/>
        </w:rPr>
        <w:t>配分請參考員額需求表。</w:t>
      </w:r>
    </w:p>
    <w:p w:rsidR="0013594C" w:rsidRDefault="00962735" w:rsidP="0013594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 w:rsidR="00A828CF"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(二)評審人員選派：</w:t>
      </w:r>
    </w:p>
    <w:p w:rsidR="004F6901" w:rsidRDefault="0013594C" w:rsidP="0013594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/>
          <w:color w:val="000000" w:themeColor="text1"/>
          <w:sz w:val="32"/>
          <w:szCs w:val="28"/>
        </w:rPr>
        <w:tab/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1.</w:t>
      </w:r>
      <w:r w:rsidR="004F6901">
        <w:rPr>
          <w:rFonts w:ascii="標楷體" w:eastAsia="標楷體" w:hAnsi="標楷體" w:hint="eastAsia"/>
          <w:color w:val="000000" w:themeColor="text1"/>
          <w:sz w:val="32"/>
          <w:szCs w:val="28"/>
        </w:rPr>
        <w:t>書面審查:至少1員，由單位二級(副)主管以上人員擔任。</w:t>
      </w:r>
    </w:p>
    <w:p w:rsidR="0013594C" w:rsidRPr="00F613A4" w:rsidRDefault="004F6901" w:rsidP="004F6901">
      <w:pPr>
        <w:spacing w:line="480" w:lineRule="exact"/>
        <w:ind w:leftChars="266" w:left="638" w:firstLine="2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2.</w:t>
      </w:r>
      <w:r w:rsid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筆試:至少1員，由單位選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派</w:t>
      </w:r>
      <w:r w:rsid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符合該項專業人員擔任。</w:t>
      </w:r>
    </w:p>
    <w:p w:rsidR="007A2319" w:rsidRPr="0013594C" w:rsidRDefault="004F6901" w:rsidP="0013594C">
      <w:pPr>
        <w:spacing w:line="480" w:lineRule="exact"/>
        <w:ind w:leftChars="200" w:left="480" w:firstLine="40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3</w:t>
      </w:r>
      <w:r w:rsidR="0013594C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.</w:t>
      </w:r>
      <w:r w:rsidR="007A2319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口試:</w:t>
      </w:r>
      <w:r w:rsidR="0013594C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至少1員，</w:t>
      </w:r>
      <w:r w:rsidR="007A2319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由單位</w:t>
      </w:r>
      <w:r w:rsidR="0013594C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二級(副)主管以上自行人員</w:t>
      </w:r>
      <w:r w:rsidR="007A2319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擔任。</w:t>
      </w:r>
    </w:p>
    <w:p w:rsidR="00A828CF" w:rsidRPr="0072009B" w:rsidRDefault="004F6901" w:rsidP="00A828CF">
      <w:pPr>
        <w:spacing w:line="480" w:lineRule="exact"/>
        <w:ind w:leftChars="300" w:left="104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4</w:t>
      </w:r>
      <w:r w:rsidR="007A2319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.</w:t>
      </w:r>
      <w:r w:rsidR="00A828CF" w:rsidRPr="0013594C">
        <w:rPr>
          <w:rFonts w:ascii="標楷體" w:eastAsia="標楷體" w:hAnsi="標楷體" w:hint="eastAsia"/>
          <w:color w:val="000000" w:themeColor="text1"/>
          <w:sz w:val="32"/>
          <w:szCs w:val="28"/>
        </w:rPr>
        <w:t>評審人員選派：由單位一級主管核定。</w:t>
      </w:r>
    </w:p>
    <w:p w:rsidR="000F5293" w:rsidRPr="0072009B" w:rsidRDefault="000F5293" w:rsidP="000F52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六、甄試合格標準： </w:t>
      </w:r>
    </w:p>
    <w:p w:rsidR="00AC7239" w:rsidRPr="0072009B" w:rsidRDefault="00AC7239" w:rsidP="00AC7239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 xml:space="preserve"> (一)</w:t>
      </w:r>
      <w:r w:rsidR="00465275" w:rsidRPr="00465275">
        <w:rPr>
          <w:rFonts w:ascii="標楷體" w:eastAsia="標楷體" w:hAnsi="標楷體" w:hint="eastAsia"/>
          <w:color w:val="000000" w:themeColor="text1"/>
          <w:sz w:val="32"/>
          <w:szCs w:val="28"/>
        </w:rPr>
        <w:t>書面審查</w:t>
      </w:r>
      <w:r w:rsidR="007C61DF">
        <w:rPr>
          <w:rFonts w:ascii="新細明體" w:hAnsi="新細明體" w:hint="eastAsia"/>
          <w:color w:val="000000" w:themeColor="text1"/>
          <w:sz w:val="32"/>
          <w:szCs w:val="28"/>
        </w:rPr>
        <w:t>、</w:t>
      </w:r>
      <w:r w:rsidR="007C61DF">
        <w:rPr>
          <w:rFonts w:ascii="標楷體" w:eastAsia="標楷體" w:hAnsi="標楷體" w:hint="eastAsia"/>
          <w:color w:val="000000" w:themeColor="text1"/>
          <w:sz w:val="32"/>
          <w:szCs w:val="28"/>
        </w:rPr>
        <w:t>筆試：</w:t>
      </w:r>
      <w:r w:rsidR="00465275" w:rsidRPr="00465275">
        <w:rPr>
          <w:rFonts w:ascii="標楷體" w:eastAsia="標楷體" w:hAnsi="標楷體" w:hint="eastAsia"/>
          <w:color w:val="000000" w:themeColor="text1"/>
          <w:sz w:val="32"/>
          <w:szCs w:val="28"/>
        </w:rPr>
        <w:t>合格標準</w:t>
      </w:r>
      <w:r w:rsidR="00E55874">
        <w:rPr>
          <w:rFonts w:ascii="標楷體" w:eastAsia="標楷體" w:hAnsi="標楷體" w:hint="eastAsia"/>
          <w:color w:val="000000" w:themeColor="text1"/>
          <w:sz w:val="32"/>
          <w:szCs w:val="28"/>
        </w:rPr>
        <w:t>皆</w:t>
      </w:r>
      <w:r w:rsidR="00465275" w:rsidRPr="00465275">
        <w:rPr>
          <w:rFonts w:ascii="標楷體" w:eastAsia="標楷體" w:hAnsi="標楷體" w:hint="eastAsia"/>
          <w:color w:val="000000" w:themeColor="text1"/>
          <w:sz w:val="32"/>
          <w:szCs w:val="28"/>
        </w:rPr>
        <w:t>為70分</w:t>
      </w:r>
    </w:p>
    <w:p w:rsidR="00AC7239" w:rsidRPr="0072009B" w:rsidRDefault="00AC7239" w:rsidP="00AC7239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 xml:space="preserve"> (二)口試</w:t>
      </w:r>
      <w:r w:rsidR="00465275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: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合格標準為70分。</w:t>
      </w:r>
    </w:p>
    <w:p w:rsidR="00AC7239" w:rsidRPr="0072009B" w:rsidRDefault="00AC7239" w:rsidP="00AC7239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 xml:space="preserve"> (三)總</w:t>
      </w:r>
      <w:r w:rsidRPr="0072009B"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  <w:t>成績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合格</w:t>
      </w:r>
      <w:r w:rsidRPr="0072009B"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  <w:t>標準為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70</w:t>
      </w:r>
      <w:r w:rsidRPr="0072009B"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  <w:t>分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(滿分100分)。</w:t>
      </w:r>
    </w:p>
    <w:p w:rsidR="00AC7239" w:rsidRPr="0072009B" w:rsidRDefault="00AC7239" w:rsidP="00AC7239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 xml:space="preserve"> (四)</w:t>
      </w:r>
      <w:r w:rsidRPr="0072009B"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  <w:t>如有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其中一項甄試項目缺考者</w:t>
      </w:r>
      <w:r w:rsidRPr="0072009B"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  <w:t>，不予計算總分，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且</w:t>
      </w:r>
      <w:r w:rsidRPr="0072009B"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  <w:t>不予錄取。</w:t>
      </w:r>
    </w:p>
    <w:p w:rsidR="009960D3" w:rsidRPr="009960D3" w:rsidRDefault="00AC7239" w:rsidP="009960D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五、成績排序：</w:t>
      </w:r>
    </w:p>
    <w:p w:rsidR="00B1447A" w:rsidRDefault="00AC7239" w:rsidP="00962498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總</w:t>
      </w:r>
      <w:r w:rsidRPr="0096249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成績</w:t>
      </w:r>
      <w:r w:rsidR="00705261" w:rsidRPr="0096249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相同時，</w:t>
      </w:r>
      <w:r w:rsidR="00B1447A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依序</w:t>
      </w:r>
      <w:r w:rsidR="00705261" w:rsidRPr="0096249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以筆試平均</w:t>
      </w:r>
      <w:r w:rsidR="009960D3" w:rsidRPr="0096249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成績、</w:t>
      </w:r>
      <w:r w:rsidR="00705261" w:rsidRPr="00962498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口試平均成績、</w:t>
      </w:r>
      <w:r w:rsidR="009960D3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書</w:t>
      </w:r>
      <w:r w:rsidR="0070526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面</w:t>
      </w:r>
      <w:r w:rsidR="009960D3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審</w:t>
      </w:r>
    </w:p>
    <w:p w:rsidR="00B1447A" w:rsidRDefault="00705261" w:rsidP="00B1447A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查</w:t>
      </w:r>
      <w:r w:rsidR="009960D3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平均</w:t>
      </w:r>
      <w:r w:rsidR="00AC7239" w:rsidRPr="0072009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成績</w:t>
      </w:r>
      <w:r w:rsidR="009960D3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較高者為優先，遇所有成績相同時，由用人單位決</w:t>
      </w:r>
    </w:p>
    <w:p w:rsidR="00AC7239" w:rsidRPr="0072009B" w:rsidRDefault="009960D3" w:rsidP="00B1447A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定錄取順序。</w:t>
      </w:r>
    </w:p>
    <w:p w:rsidR="000F5293" w:rsidRPr="0072009B" w:rsidRDefault="00BE227D" w:rsidP="000F52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5B158B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</w:t>
      </w:r>
      <w:r w:rsidR="000F5293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5B158B" w:rsidRDefault="005B158B" w:rsidP="00BE227D">
      <w:pPr>
        <w:pStyle w:val="ad"/>
        <w:spacing w:line="460" w:lineRule="exact"/>
        <w:ind w:leftChars="366" w:left="878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完成各階段甄試後合格但未錄取之應徵者得設為備取人員，並由單位依成績排定備取順序，依序備取，儲備期限自甄試結果奉</w:t>
      </w:r>
      <w:r w:rsidR="004223CC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本室</w:t>
      </w:r>
      <w:r w:rsidR="006B3ADD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一級主管</w:t>
      </w:r>
      <w:r w:rsidRPr="0072009B">
        <w:rPr>
          <w:rFonts w:ascii="標楷體" w:eastAsia="標楷體" w:hAnsi="標楷體" w:cstheme="minorBidi" w:hint="eastAsia"/>
          <w:bCs/>
          <w:color w:val="000000" w:themeColor="text1"/>
          <w:sz w:val="32"/>
          <w:szCs w:val="28"/>
        </w:rPr>
        <w:t>核定次日起4個月內有效。</w:t>
      </w:r>
    </w:p>
    <w:p w:rsidR="001D6A2B" w:rsidRPr="0072009B" w:rsidRDefault="001D6A2B" w:rsidP="00BE227D">
      <w:pPr>
        <w:pStyle w:val="ad"/>
        <w:spacing w:line="460" w:lineRule="exact"/>
        <w:ind w:leftChars="366" w:left="878"/>
        <w:jc w:val="both"/>
        <w:rPr>
          <w:rFonts w:ascii="標楷體" w:eastAsia="標楷體" w:hAnsi="標楷體" w:cstheme="minorBidi"/>
          <w:bCs/>
          <w:color w:val="000000" w:themeColor="text1"/>
          <w:sz w:val="32"/>
          <w:szCs w:val="28"/>
        </w:rPr>
      </w:pPr>
    </w:p>
    <w:p w:rsidR="008A05ED" w:rsidRPr="0072009B" w:rsidRDefault="008A05ED" w:rsidP="00784CB2">
      <w:pPr>
        <w:snapToGrid w:val="0"/>
        <w:spacing w:beforeLines="50"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玖、一般規定：</w:t>
      </w:r>
    </w:p>
    <w:p w:rsidR="008A05ED" w:rsidRPr="0072009B" w:rsidRDefault="00EA0A80" w:rsidP="008A05ED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ㄧ</w:t>
      </w:r>
      <w:r w:rsidR="008A05ED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C7239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迴避任用限制：依本院員工工作規則第4條，各單位擔任主管職人員對於配偶及三親等以內血親、姻親在其主管單位中應迴避任用，不得在同一單位任用，或任用為直接隸屬機關之主管</w:t>
      </w:r>
      <w:r w:rsidR="008A05ED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05ED" w:rsidRPr="0072009B" w:rsidRDefault="00EA0A80" w:rsidP="008A05ED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8A05ED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A05ED" w:rsidRPr="0072009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考生要依誠信原則，確實填寫在本院服務之親屬及朋友關係，若未誠實填寫而錄取，本院得予不經預告終止契約解除聘雇。</w:t>
      </w:r>
    </w:p>
    <w:p w:rsidR="008A05ED" w:rsidRPr="0072009B" w:rsidRDefault="00EA0A80" w:rsidP="008A05ED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8A05ED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、甄試試題、答案及個人成績均不對外公布，若當事人對甄試結果有疑慮者，得於接獲甄試結果通知之日起1個月內向承辦單位申請成績複查作業。</w:t>
      </w:r>
    </w:p>
    <w:p w:rsidR="00CA3EF6" w:rsidRPr="0072009B" w:rsidRDefault="00CA3EF6" w:rsidP="00784CB2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拾、錄取人員進用：</w:t>
      </w:r>
    </w:p>
    <w:p w:rsidR="00CA3EF6" w:rsidRPr="0072009B" w:rsidRDefault="00827F97" w:rsidP="00CA3EF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r w:rsidR="00CA3EF6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結果簽核及通知：</w:t>
      </w:r>
    </w:p>
    <w:p w:rsidR="00CA3EF6" w:rsidRPr="0072009B" w:rsidRDefault="00CA3EF6" w:rsidP="00CA3EF6">
      <w:pPr>
        <w:pStyle w:val="a3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(一)</w:t>
      </w:r>
      <w:r w:rsidR="000B3479">
        <w:rPr>
          <w:rFonts w:ascii="標楷體" w:eastAsia="標楷體" w:hAnsi="標楷體" w:hint="eastAsia"/>
          <w:color w:val="000000" w:themeColor="text1"/>
          <w:sz w:val="32"/>
          <w:szCs w:val="32"/>
        </w:rPr>
        <w:t>各科成績及總成績達合格標準者，本室</w:t>
      </w:r>
      <w:r w:rsidR="00827F97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按各項次核定員額，依總成績排序，完成正、備取人員名冊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3EF6" w:rsidRPr="0072009B" w:rsidRDefault="00CA3EF6" w:rsidP="00CA3EF6">
      <w:pPr>
        <w:pStyle w:val="a3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827F97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將正、備取人員名冊送督察安全室辦理人員安全查核作業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3EF6" w:rsidRPr="0072009B" w:rsidRDefault="00CA3EF6" w:rsidP="00CA3E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27F97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完成安全查核作業後，各單位修訂正、備取人員名冊，簽呈</w:t>
      </w:r>
      <w:r w:rsidR="006B3ADD" w:rsidRPr="006B3ADD">
        <w:rPr>
          <w:rFonts w:ascii="標楷體" w:eastAsia="標楷體" w:hAnsi="標楷體" w:hint="eastAsia"/>
          <w:color w:val="000000" w:themeColor="text1"/>
          <w:sz w:val="32"/>
          <w:szCs w:val="32"/>
        </w:rPr>
        <w:t>本室一級主管</w:t>
      </w:r>
      <w:r w:rsidR="00827F97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核定後，寄發甄試結果通知，並辦理薪資審查會議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3EF6" w:rsidRPr="0072009B" w:rsidRDefault="00CA3EF6" w:rsidP="00CA3E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27F97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24E1" w:rsidRPr="0072009B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</w:t>
      </w:r>
      <w:r w:rsidR="006C44DB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錄取人員參加權利義務說明會後，再辦理報到作業。錄取人員試用</w:t>
      </w:r>
      <w:r w:rsidR="006C44DB" w:rsidRPr="0072009B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6C44DB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24E1" w:rsidRPr="0072009B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DA220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6C44DB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</w:t>
      </w:r>
      <w:r w:rsidR="00DA220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6326BF" w:rsidRPr="0072009B" w:rsidRDefault="00DA220F" w:rsidP="006326B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6326BF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、福利、待遇： 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(一)享勞保、健保及依勞工退休金條例第14條按月提繳退休金。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(二)可申請員工宿</w:t>
      </w:r>
      <w:r w:rsidRPr="007611D9">
        <w:rPr>
          <w:rFonts w:ascii="標楷體" w:eastAsia="標楷體" w:hAnsi="標楷體" w:hint="eastAsia"/>
          <w:color w:val="000000" w:themeColor="text1"/>
          <w:sz w:val="32"/>
          <w:szCs w:val="28"/>
        </w:rPr>
        <w:t>舍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(三)年終工作獎金之發放，依本院訂頒之「年終工作獎金發放作業規定」及「員工工作規則」辦理。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(四)因任務需要超時工作，依本院「員工工作規則」辦理。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lastRenderedPageBreak/>
        <w:t>(五)詳細待遇及權利義務內容於本院「勞動契約」訂定之。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(六)軍公教退伍(休)再任本院員工，薪資超過法令所訂基準(含主管加給、地域加給)，依法辦理。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(七)公務人員退休人員再任本院員工，依「公務人員退休資遣撫卹法及其施行細則」規定辦理。</w:t>
      </w:r>
    </w:p>
    <w:p w:rsidR="006C44DB" w:rsidRPr="0072009B" w:rsidRDefault="006C44DB" w:rsidP="006C44D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28"/>
        </w:rPr>
        <w:t>(八)退休教職員再任本院員工，依「學校教職員退休條例及其施行細則」規定辦理。</w:t>
      </w:r>
    </w:p>
    <w:p w:rsidR="00CF29CC" w:rsidRPr="0072009B" w:rsidRDefault="00CF29CC" w:rsidP="00784CB2">
      <w:pPr>
        <w:snapToGrid w:val="0"/>
        <w:spacing w:beforeLines="50" w:before="180" w:after="120" w:line="480" w:lineRule="exact"/>
        <w:ind w:left="961" w:hangingChars="300" w:hanging="96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拾壹、甄試編組：</w:t>
      </w:r>
      <w:r w:rsidR="007B1970">
        <w:rPr>
          <w:rFonts w:ascii="標楷體" w:eastAsia="標楷體" w:hAnsi="標楷體" w:hint="eastAsia"/>
          <w:color w:val="000000" w:themeColor="text1"/>
          <w:sz w:val="32"/>
          <w:szCs w:val="32"/>
        </w:rPr>
        <w:t>納編相關人員</w:t>
      </w:r>
      <w:r w:rsidRPr="007B1970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7B1970">
        <w:rPr>
          <w:rFonts w:ascii="標楷體" w:eastAsia="標楷體" w:hAnsi="標楷體" w:hint="eastAsia"/>
          <w:sz w:val="32"/>
          <w:szCs w:val="32"/>
        </w:rPr>
        <w:t>董事會秘書室</w:t>
      </w:r>
      <w:r w:rsidR="007B1970" w:rsidRPr="00856A62">
        <w:rPr>
          <w:rFonts w:ascii="標楷體" w:eastAsia="標楷體" w:hAnsi="標楷體" w:hint="eastAsia"/>
          <w:sz w:val="32"/>
          <w:szCs w:val="32"/>
        </w:rPr>
        <w:t>108年</w:t>
      </w:r>
      <w:r w:rsidR="007B1970">
        <w:rPr>
          <w:rFonts w:ascii="標楷體" w:eastAsia="標楷體" w:hAnsi="標楷體" w:hint="eastAsia"/>
          <w:sz w:val="32"/>
          <w:szCs w:val="32"/>
        </w:rPr>
        <w:t>度人力進用</w:t>
      </w:r>
      <w:r w:rsidRPr="007B1970">
        <w:rPr>
          <w:rFonts w:ascii="標楷體" w:eastAsia="標楷體" w:hAnsi="標楷體" w:hint="eastAsia"/>
          <w:color w:val="000000" w:themeColor="text1"/>
          <w:sz w:val="32"/>
          <w:szCs w:val="32"/>
        </w:rPr>
        <w:t>事宜</w:t>
      </w:r>
      <w:r w:rsidR="00D60D21" w:rsidRPr="007B1970">
        <w:rPr>
          <w:rFonts w:ascii="標楷體" w:eastAsia="標楷體" w:hAnsi="標楷體" w:hint="eastAsia"/>
          <w:color w:val="000000" w:themeColor="text1"/>
          <w:sz w:val="32"/>
          <w:szCs w:val="32"/>
        </w:rPr>
        <w:t>(如附件</w:t>
      </w:r>
      <w:r w:rsidR="00E77A8D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D60D21" w:rsidRPr="007B197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7B197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F29CC" w:rsidRPr="0072009B" w:rsidRDefault="00CF29CC" w:rsidP="00784CB2">
      <w:pPr>
        <w:snapToGrid w:val="0"/>
        <w:spacing w:beforeLines="50" w:before="180" w:after="120" w:line="480" w:lineRule="exact"/>
        <w:ind w:left="961" w:hangingChars="300" w:hanging="96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拾貳、作業經費：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甄試作業所需經費，由</w:t>
      </w:r>
      <w:r w:rsidR="00F613A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董事會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相關預算項下支應。</w:t>
      </w:r>
    </w:p>
    <w:p w:rsidR="00CF29CC" w:rsidRPr="0072009B" w:rsidRDefault="00CF29CC" w:rsidP="00784CB2">
      <w:pPr>
        <w:snapToGrid w:val="0"/>
        <w:spacing w:beforeLines="50" w:before="180" w:after="120" w:line="480" w:lineRule="exact"/>
        <w:ind w:left="961" w:hangingChars="300" w:hanging="96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拾參、時程管制表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</w:t>
      </w:r>
      <w:r w:rsidR="00E77A8D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2A66B5" w:rsidRPr="0072009B" w:rsidRDefault="00CF29CC" w:rsidP="00784CB2">
      <w:pPr>
        <w:spacing w:beforeLines="50" w:before="180" w:line="480" w:lineRule="exact"/>
        <w:ind w:left="993" w:hangingChars="310" w:hanging="993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拾肆、其他：</w:t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本計畫經核定後公布實施，若有其他未盡事宜，另行訂定補充。</w:t>
      </w:r>
    </w:p>
    <w:p w:rsidR="002A66B5" w:rsidRPr="0072009B" w:rsidRDefault="002A66B5" w:rsidP="002A66B5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附件1</w:t>
      </w:r>
      <w:r w:rsidR="00BA02D2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tbl>
      <w:tblPr>
        <w:tblW w:w="1111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710"/>
        <w:gridCol w:w="707"/>
        <w:gridCol w:w="569"/>
        <w:gridCol w:w="709"/>
        <w:gridCol w:w="992"/>
        <w:gridCol w:w="2552"/>
        <w:gridCol w:w="2041"/>
        <w:gridCol w:w="615"/>
        <w:gridCol w:w="616"/>
        <w:gridCol w:w="1056"/>
      </w:tblGrid>
      <w:tr w:rsidR="009A6418" w:rsidRPr="00603A68" w:rsidTr="00AB1485">
        <w:trPr>
          <w:cantSplit/>
          <w:trHeight w:val="633"/>
          <w:tblHeader/>
        </w:trPr>
        <w:tc>
          <w:tcPr>
            <w:tcW w:w="11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C52D7B" w:rsidP="00AE3E3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國家中山科學研究院董事會秘書室</w:t>
            </w:r>
            <w:r w:rsidRPr="00856A62">
              <w:rPr>
                <w:rFonts w:ascii="標楷體" w:eastAsia="標楷體" w:hAnsi="標楷體" w:hint="eastAsia"/>
                <w:sz w:val="32"/>
                <w:szCs w:val="32"/>
              </w:rPr>
              <w:t>108年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度人力進用員額需求表</w:t>
            </w:r>
          </w:p>
        </w:tc>
      </w:tr>
      <w:tr w:rsidR="00603A68" w:rsidRPr="00603A68" w:rsidTr="00BC628A">
        <w:trPr>
          <w:cantSplit/>
          <w:trHeight w:val="573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項次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E3E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學歷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9A6418" w:rsidRPr="00603A6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(技能)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9A6418" w:rsidRPr="00603A6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603A6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9A6418" w:rsidRPr="00603A6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3A68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18" w:rsidRPr="00132DA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2DA8">
              <w:rPr>
                <w:rFonts w:ascii="標楷體" w:eastAsia="標楷體" w:hAnsi="標楷體" w:hint="eastAsia"/>
                <w:b/>
                <w:color w:val="000000" w:themeColor="text1"/>
              </w:rPr>
              <w:t>甄試</w:t>
            </w:r>
          </w:p>
          <w:p w:rsidR="009A6418" w:rsidRPr="00132DA8" w:rsidRDefault="009A6418" w:rsidP="00AB148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32DA8">
              <w:rPr>
                <w:rFonts w:ascii="標楷體" w:eastAsia="標楷體" w:hAnsi="標楷體" w:hint="eastAsia"/>
                <w:b/>
                <w:color w:val="000000" w:themeColor="text1"/>
              </w:rPr>
              <w:t>方式</w:t>
            </w:r>
          </w:p>
        </w:tc>
      </w:tr>
      <w:tr w:rsidR="00603A68" w:rsidRPr="00603A68" w:rsidTr="00D55CF1">
        <w:trPr>
          <w:cantSplit/>
          <w:trHeight w:val="32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603A68" w:rsidRDefault="009A6418" w:rsidP="00AB1485">
            <w:pPr>
              <w:pStyle w:val="ad"/>
              <w:widowControl/>
              <w:numPr>
                <w:ilvl w:val="0"/>
                <w:numId w:val="37"/>
              </w:numPr>
              <w:spacing w:line="0" w:lineRule="atLeast"/>
              <w:ind w:leftChars="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603A68" w:rsidRDefault="00AE3E35" w:rsidP="00AB1485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董事會秘書室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603A68" w:rsidRDefault="00AE3E35" w:rsidP="00AB148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行政管理類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603A68" w:rsidRDefault="009A6418" w:rsidP="00AB14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03A68">
              <w:rPr>
                <w:rFonts w:ascii="標楷體" w:eastAsia="標楷體" w:hAnsi="標楷體"/>
                <w:color w:val="000000" w:themeColor="text1"/>
                <w:spacing w:val="-20"/>
              </w:rPr>
              <w:fldChar w:fldCharType="begin"/>
            </w:r>
            <w:r w:rsidRPr="00603A68">
              <w:rPr>
                <w:rFonts w:ascii="標楷體" w:eastAsia="標楷體" w:hAnsi="標楷體"/>
                <w:color w:val="000000" w:themeColor="text1"/>
                <w:spacing w:val="-20"/>
              </w:rPr>
              <w:instrText xml:space="preserve"> MERGEFIELD 學歷_需求 </w:instrText>
            </w:r>
            <w:r w:rsidRPr="00603A68">
              <w:rPr>
                <w:rFonts w:ascii="標楷體" w:eastAsia="標楷體" w:hAnsi="標楷體"/>
                <w:color w:val="000000" w:themeColor="text1"/>
                <w:spacing w:val="-20"/>
              </w:rPr>
              <w:fldChar w:fldCharType="separate"/>
            </w:r>
            <w:r w:rsidR="00AE3E35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學</w:t>
            </w:r>
            <w:r w:rsidRPr="00603A68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士畢業</w:t>
            </w:r>
            <w:r w:rsidRPr="00603A68">
              <w:rPr>
                <w:rFonts w:ascii="標楷體" w:eastAsia="標楷體" w:hAnsi="標楷體"/>
                <w:color w:val="000000" w:themeColor="text1"/>
                <w:spacing w:val="-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176A8A" w:rsidRDefault="009A6418" w:rsidP="00AB14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fldChar w:fldCharType="begin"/>
            </w:r>
            <w:r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instrText xml:space="preserve"> MERGEFIELD 薪資範圍 </w:instrText>
            </w:r>
            <w:r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fldChar w:fldCharType="separate"/>
            </w:r>
            <w:r w:rsidR="004F0D9E" w:rsidRPr="00176A8A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33</w:t>
            </w:r>
            <w:r w:rsidR="004F0D9E"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,</w:t>
            </w:r>
            <w:r w:rsidR="004F0D9E" w:rsidRPr="00176A8A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990</w:t>
            </w:r>
            <w:r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|</w:t>
            </w:r>
          </w:p>
          <w:p w:rsidR="009A6418" w:rsidRPr="00603A68" w:rsidRDefault="004F0D9E" w:rsidP="00AB14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176A8A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40</w:t>
            </w:r>
            <w:r w:rsidR="009A6418"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,000</w:t>
            </w:r>
            <w:r w:rsidR="009A6418" w:rsidRPr="00176A8A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Default="00F12061" w:rsidP="00F1206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購案管制/人事行政/文檔管理/資料處理/行政總務/專案辦理</w:t>
            </w:r>
            <w:r w:rsidR="00D524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/</w:t>
            </w:r>
          </w:p>
          <w:p w:rsidR="00D524B1" w:rsidRPr="00603A68" w:rsidRDefault="00D524B1" w:rsidP="00F1206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美編</w:t>
            </w:r>
            <w:r w:rsidR="00CE3C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設計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C645C1" w:rsidRDefault="00F613A4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5C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535E5" w:rsidRPr="00C645C1">
              <w:rPr>
                <w:rFonts w:ascii="標楷體" w:eastAsia="標楷體" w:hAnsi="標楷體" w:hint="eastAsia"/>
                <w:color w:val="000000" w:themeColor="text1"/>
              </w:rPr>
              <w:t>企管系</w:t>
            </w:r>
            <w:r w:rsidR="00565DD5" w:rsidRPr="00C645C1">
              <w:rPr>
                <w:rFonts w:ascii="標楷體" w:eastAsia="標楷體" w:hAnsi="標楷體" w:hint="eastAsia"/>
                <w:color w:val="000000" w:themeColor="text1"/>
              </w:rPr>
              <w:t>、國貿系</w:t>
            </w:r>
            <w:r w:rsidR="00D524B1" w:rsidRPr="00C645C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65F42">
              <w:rPr>
                <w:rFonts w:ascii="標楷體" w:eastAsia="標楷體" w:hAnsi="標楷體" w:hint="eastAsia"/>
                <w:color w:val="000000" w:themeColor="text1"/>
              </w:rPr>
              <w:t>設計系</w:t>
            </w:r>
            <w:r w:rsidR="00665F42" w:rsidRPr="00C645C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65F42">
              <w:rPr>
                <w:rFonts w:ascii="標楷體" w:eastAsia="標楷體" w:hAnsi="標楷體" w:hint="eastAsia"/>
                <w:color w:val="000000" w:themeColor="text1"/>
              </w:rPr>
              <w:t>美術系等</w:t>
            </w:r>
            <w:bookmarkStart w:id="0" w:name="_GoBack"/>
            <w:bookmarkEnd w:id="0"/>
            <w:r w:rsidR="009101B9">
              <w:rPr>
                <w:rFonts w:ascii="標楷體" w:eastAsia="標楷體" w:hAnsi="標楷體" w:hint="eastAsia"/>
                <w:color w:val="000000" w:themeColor="text1"/>
              </w:rPr>
              <w:t>相關學系。</w:t>
            </w:r>
          </w:p>
          <w:p w:rsidR="00C645C1" w:rsidRPr="00C645C1" w:rsidRDefault="00C645C1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5C1">
              <w:rPr>
                <w:rFonts w:ascii="標楷體" w:eastAsia="標楷體" w:hAnsi="標楷體" w:hint="eastAsia"/>
                <w:color w:val="000000" w:themeColor="text1"/>
              </w:rPr>
              <w:t>2.具以下條件為佳:</w:t>
            </w:r>
          </w:p>
          <w:p w:rsidR="00C645C1" w:rsidRDefault="00C645C1" w:rsidP="00D55CF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F613A4" w:rsidRPr="00C645C1">
              <w:rPr>
                <w:rFonts w:ascii="標楷體" w:eastAsia="標楷體" w:hAnsi="標楷體" w:hint="eastAsia"/>
                <w:color w:val="000000" w:themeColor="text1"/>
              </w:rPr>
              <w:t>具相關工作經驗為</w:t>
            </w:r>
          </w:p>
          <w:p w:rsidR="00C645C1" w:rsidRDefault="00F613A4" w:rsidP="00B85B06">
            <w:pPr>
              <w:snapToGrid w:val="0"/>
              <w:spacing w:line="30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5C1">
              <w:rPr>
                <w:rFonts w:ascii="標楷體" w:eastAsia="標楷體" w:hAnsi="標楷體" w:hint="eastAsia"/>
                <w:color w:val="000000" w:themeColor="text1"/>
              </w:rPr>
              <w:t>佳，請檢附相關工作</w:t>
            </w:r>
          </w:p>
          <w:p w:rsidR="00F613A4" w:rsidRPr="00C645C1" w:rsidRDefault="00F613A4" w:rsidP="00B85B06">
            <w:pPr>
              <w:snapToGrid w:val="0"/>
              <w:spacing w:line="30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5C1">
              <w:rPr>
                <w:rFonts w:ascii="標楷體" w:eastAsia="標楷體" w:hAnsi="標楷體" w:hint="eastAsia"/>
                <w:color w:val="000000" w:themeColor="text1"/>
              </w:rPr>
              <w:t>證明。</w:t>
            </w:r>
          </w:p>
          <w:p w:rsidR="00F613A4" w:rsidRDefault="00C645C1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(2)語言檢定成績或相關能力證明者(如:托福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雅思</w:t>
            </w:r>
            <w:r w:rsidR="00BE4CD2">
              <w:rPr>
                <w:rFonts w:ascii="新細明體" w:hAnsi="新細明體" w:hint="eastAsia"/>
                <w:color w:val="000000" w:themeColor="text1"/>
              </w:rPr>
              <w:t>、</w:t>
            </w:r>
            <w:r w:rsidR="00BE4CD2">
              <w:rPr>
                <w:rFonts w:ascii="標楷體" w:eastAsia="標楷體" w:hAnsi="標楷體" w:hint="eastAsia"/>
                <w:color w:val="000000" w:themeColor="text1"/>
              </w:rPr>
              <w:t>多益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等)。</w:t>
            </w:r>
          </w:p>
          <w:p w:rsidR="00C645C1" w:rsidRDefault="00C645C1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(3)具備相關資格證照。</w:t>
            </w:r>
          </w:p>
          <w:p w:rsidR="00971CBA" w:rsidRPr="00603A68" w:rsidRDefault="00971CBA" w:rsidP="00320B7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320B7A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美工設計</w:t>
            </w:r>
            <w:r w:rsidR="007A773E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  <w:r w:rsidR="00320B7A">
              <w:rPr>
                <w:rFonts w:ascii="標楷體" w:eastAsia="標楷體" w:hAnsi="標楷體" w:hint="eastAsia"/>
                <w:color w:val="000000" w:themeColor="text1"/>
              </w:rPr>
              <w:t>，擅長P</w:t>
            </w:r>
            <w:r w:rsidR="00320B7A">
              <w:rPr>
                <w:rFonts w:ascii="標楷體" w:eastAsia="標楷體" w:hAnsi="標楷體"/>
                <w:color w:val="000000" w:themeColor="text1"/>
              </w:rPr>
              <w:t>hotoshop</w:t>
            </w:r>
            <w:r w:rsidR="00320B7A">
              <w:rPr>
                <w:rFonts w:ascii="新細明體" w:hAnsi="新細明體" w:hint="eastAsia"/>
                <w:color w:val="000000" w:themeColor="text1"/>
              </w:rPr>
              <w:t>、</w:t>
            </w:r>
            <w:r w:rsidR="00320B7A">
              <w:rPr>
                <w:rFonts w:ascii="標楷體" w:eastAsia="標楷體" w:hAnsi="標楷體"/>
                <w:color w:val="000000" w:themeColor="text1"/>
              </w:rPr>
              <w:t>Illustrator</w:t>
            </w:r>
            <w:r w:rsidR="00320B7A">
              <w:rPr>
                <w:rFonts w:ascii="標楷體" w:eastAsia="標楷體" w:hAnsi="標楷體" w:hint="eastAsia"/>
                <w:color w:val="000000" w:themeColor="text1"/>
              </w:rPr>
              <w:t>等繪圖軟體。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Default="00C645C1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55CF1">
              <w:rPr>
                <w:rFonts w:ascii="標楷體" w:eastAsia="標楷體" w:hAnsi="標楷體" w:hint="eastAsia"/>
                <w:color w:val="000000" w:themeColor="text1"/>
              </w:rPr>
              <w:t>專案計畫執行等各項業務</w:t>
            </w:r>
            <w:r w:rsidR="001C3E19">
              <w:rPr>
                <w:rFonts w:ascii="新細明體" w:hAnsi="新細明體" w:hint="eastAsia"/>
                <w:color w:val="000000" w:themeColor="text1"/>
              </w:rPr>
              <w:t>、</w:t>
            </w:r>
            <w:r w:rsidR="00D55CF1">
              <w:rPr>
                <w:rFonts w:ascii="標楷體" w:eastAsia="標楷體" w:hAnsi="標楷體" w:hint="eastAsia"/>
                <w:color w:val="000000" w:themeColor="text1"/>
              </w:rPr>
              <w:t>會議召集</w:t>
            </w:r>
            <w:r w:rsidR="001C3E19">
              <w:rPr>
                <w:rFonts w:ascii="新細明體" w:hAnsi="新細明體" w:hint="eastAsia"/>
                <w:color w:val="000000" w:themeColor="text1"/>
              </w:rPr>
              <w:t>、</w:t>
            </w:r>
            <w:r w:rsidR="00D55CF1">
              <w:rPr>
                <w:rFonts w:ascii="標楷體" w:eastAsia="標楷體" w:hAnsi="標楷體" w:hint="eastAsia"/>
                <w:color w:val="000000" w:themeColor="text1"/>
              </w:rPr>
              <w:t>相關文書報表及簡報製作。</w:t>
            </w:r>
          </w:p>
          <w:p w:rsidR="00D55CF1" w:rsidRDefault="00D55CF1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2.辦理人事</w:t>
            </w:r>
            <w:r w:rsidR="001C3E19"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預算</w:t>
            </w:r>
            <w:r w:rsidR="001C3E19"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文檔</w:t>
            </w:r>
            <w:r w:rsidR="001C3E19"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公文</w:t>
            </w:r>
            <w:r w:rsidR="001C3E19"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採購</w:t>
            </w:r>
            <w:r w:rsidR="00EB2731">
              <w:rPr>
                <w:rFonts w:ascii="新細明體" w:hAnsi="新細明體" w:hint="eastAsia"/>
                <w:color w:val="000000" w:themeColor="text1"/>
              </w:rPr>
              <w:t>、</w:t>
            </w:r>
            <w:r w:rsidR="00EB2731">
              <w:rPr>
                <w:rFonts w:ascii="標楷體" w:eastAsia="標楷體" w:hAnsi="標楷體" w:hint="eastAsia"/>
                <w:color w:val="000000" w:themeColor="text1"/>
              </w:rPr>
              <w:t>物管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等行政綜合業務管理。</w:t>
            </w:r>
          </w:p>
          <w:p w:rsidR="00D55CF1" w:rsidRDefault="00D55CF1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EB2731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="00EB2731">
              <w:rPr>
                <w:rFonts w:ascii="新細明體" w:hAnsi="新細明體" w:hint="eastAsia"/>
                <w:color w:val="000000" w:themeColor="text1"/>
              </w:rPr>
              <w:t>、</w:t>
            </w:r>
            <w:r w:rsidR="00EB2731">
              <w:rPr>
                <w:rFonts w:ascii="標楷體" w:eastAsia="標楷體" w:hAnsi="標楷體" w:hint="eastAsia"/>
                <w:color w:val="000000" w:themeColor="text1"/>
              </w:rPr>
              <w:t>支援性事務及行政庶務。</w:t>
            </w:r>
          </w:p>
          <w:p w:rsidR="007A773E" w:rsidRDefault="007A773E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4.美編設計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文字排版。</w:t>
            </w:r>
          </w:p>
          <w:p w:rsidR="00D55CF1" w:rsidRPr="00603A68" w:rsidRDefault="007A773E" w:rsidP="00D55CF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D55CF1">
              <w:rPr>
                <w:rFonts w:ascii="標楷體" w:eastAsia="標楷體" w:hAnsi="標楷體" w:hint="eastAsia"/>
                <w:color w:val="000000" w:themeColor="text1"/>
              </w:rPr>
              <w:t>.其他臨時交辦工作。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603A68" w:rsidRDefault="00E4134F" w:rsidP="00AB148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9113E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603A68" w:rsidRDefault="009A6418" w:rsidP="00AB1485">
            <w:pPr>
              <w:spacing w:line="300" w:lineRule="exact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603A68">
              <w:rPr>
                <w:rFonts w:ascii="標楷體" w:eastAsia="標楷體" w:hAnsi="標楷體" w:cs="新細明體"/>
                <w:color w:val="000000" w:themeColor="text1"/>
              </w:rPr>
              <w:fldChar w:fldCharType="begin"/>
            </w:r>
            <w:r w:rsidRPr="00603A68">
              <w:rPr>
                <w:rFonts w:ascii="標楷體" w:eastAsia="標楷體" w:hAnsi="標楷體" w:cs="新細明體"/>
                <w:color w:val="000000" w:themeColor="text1"/>
              </w:rPr>
              <w:instrText xml:space="preserve"> MERGEFIELD 工作地點 </w:instrText>
            </w:r>
            <w:r w:rsidRPr="00603A68">
              <w:rPr>
                <w:rFonts w:ascii="標楷體" w:eastAsia="標楷體" w:hAnsi="標楷體" w:cs="新細明體"/>
                <w:color w:val="000000" w:themeColor="text1"/>
              </w:rPr>
              <w:fldChar w:fldCharType="separate"/>
            </w:r>
            <w:r w:rsidRPr="00603A68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桃園</w:t>
            </w:r>
          </w:p>
          <w:p w:rsidR="009A6418" w:rsidRPr="00603A68" w:rsidRDefault="009A6418" w:rsidP="00AB148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03A68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龍潭</w:t>
            </w:r>
            <w:r w:rsidRPr="00603A68">
              <w:rPr>
                <w:rFonts w:ascii="標楷體" w:eastAsia="標楷體" w:hAnsi="標楷體" w:cs="新細明體"/>
                <w:color w:val="000000" w:themeColor="text1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18" w:rsidRPr="00132DA8" w:rsidRDefault="009A6418" w:rsidP="00D55CF1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fldChar w:fldCharType="begin"/>
            </w: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instrText xml:space="preserve"> MERGEFIELD 甄試方式 </w:instrText>
            </w: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fldChar w:fldCharType="separate"/>
            </w:r>
            <w:r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書面審查</w:t>
            </w:r>
            <w:r w:rsidR="007D7A68"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3</w:t>
            </w:r>
            <w:r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0%</w:t>
            </w:r>
          </w:p>
          <w:p w:rsidR="007D7A68" w:rsidRPr="00132DA8" w:rsidRDefault="007D7A68" w:rsidP="00D55CF1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(70分合格，未達合格標準者，不通知筆試及口試)</w:t>
            </w:r>
          </w:p>
          <w:p w:rsidR="00132DA8" w:rsidRDefault="007D7A68" w:rsidP="00D55CF1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筆試30%</w:t>
            </w:r>
          </w:p>
          <w:p w:rsidR="007D7A68" w:rsidRPr="00132DA8" w:rsidRDefault="007D7A68" w:rsidP="00D55CF1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  <w:p w:rsidR="009A6418" w:rsidRPr="00132DA8" w:rsidRDefault="009A6418" w:rsidP="00D55CF1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口試</w:t>
            </w:r>
            <w:r w:rsidR="007D7A68"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4</w:t>
            </w:r>
            <w:r w:rsidRPr="00132DA8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0%</w:t>
            </w:r>
          </w:p>
          <w:p w:rsidR="00F12061" w:rsidRPr="00132DA8" w:rsidRDefault="009A6418" w:rsidP="00D55CF1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  <w:p w:rsidR="009A6418" w:rsidRPr="00132DA8" w:rsidRDefault="009A6418" w:rsidP="00D55C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fldChar w:fldCharType="end"/>
            </w: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fldChar w:fldCharType="begin"/>
            </w: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instrText xml:space="preserve"> NEXT </w:instrText>
            </w:r>
            <w:r w:rsidRPr="00132DA8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fldChar w:fldCharType="end"/>
            </w:r>
          </w:p>
        </w:tc>
      </w:tr>
      <w:tr w:rsidR="00252613" w:rsidRPr="00603A68" w:rsidTr="00962735">
        <w:trPr>
          <w:cantSplit/>
          <w:trHeight w:val="573"/>
        </w:trPr>
        <w:tc>
          <w:tcPr>
            <w:tcW w:w="11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13" w:rsidRPr="00603A68" w:rsidRDefault="00252613" w:rsidP="00AB1485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合計:1員</w:t>
            </w:r>
          </w:p>
        </w:tc>
      </w:tr>
    </w:tbl>
    <w:p w:rsidR="004B470B" w:rsidRDefault="004B470B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2A66B5" w:rsidRPr="0072009B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6C44DB"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2A66B5" w:rsidRPr="0072009B" w:rsidRDefault="002A66B5" w:rsidP="002A66B5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2009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72009B" w:rsidRPr="0072009B" w:rsidTr="00D0623F">
        <w:trPr>
          <w:trHeight w:val="333"/>
        </w:trPr>
        <w:tc>
          <w:tcPr>
            <w:tcW w:w="1003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72009B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72009B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72009B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32"/>
        </w:trPr>
        <w:tc>
          <w:tcPr>
            <w:tcW w:w="2007" w:type="dxa"/>
            <w:gridSpan w:val="2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72009B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72009B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248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165"/>
        </w:trPr>
        <w:tc>
          <w:tcPr>
            <w:tcW w:w="10174" w:type="dxa"/>
            <w:gridSpan w:val="16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72009B" w:rsidRPr="0072009B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72009B" w:rsidRPr="0072009B" w:rsidTr="00D0623F">
        <w:trPr>
          <w:trHeight w:val="359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59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59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72009B" w:rsidRPr="0072009B" w:rsidTr="00D0623F">
        <w:trPr>
          <w:trHeight w:val="384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84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384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72009B" w:rsidRDefault="002A66B5" w:rsidP="00D0623F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72009B" w:rsidRPr="0072009B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72009B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72009B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72009B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72009B" w:rsidRPr="0072009B" w:rsidTr="00D0623F">
        <w:trPr>
          <w:trHeight w:val="485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85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86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72009B" w:rsidRPr="0072009B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72009B" w:rsidRPr="0072009B" w:rsidTr="00D0623F">
        <w:trPr>
          <w:trHeight w:val="421"/>
        </w:trPr>
        <w:tc>
          <w:tcPr>
            <w:tcW w:w="1003" w:type="dxa"/>
            <w:vMerge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2A66B5" w:rsidRPr="0072009B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72009B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2A66B5" w:rsidRPr="0072009B" w:rsidRDefault="002A66B5" w:rsidP="00784CB2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009B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7200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72009B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p w:rsidR="006C44DB" w:rsidRPr="0072009B" w:rsidRDefault="006C44DB" w:rsidP="00784CB2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72009B" w:rsidRPr="0072009B" w:rsidTr="00D0623F">
        <w:trPr>
          <w:trHeight w:val="599"/>
        </w:trPr>
        <w:tc>
          <w:tcPr>
            <w:tcW w:w="9915" w:type="dxa"/>
            <w:vAlign w:val="center"/>
          </w:tcPr>
          <w:p w:rsidR="002A66B5" w:rsidRPr="0072009B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72009B" w:rsidRPr="0072009B" w:rsidTr="00D0623F">
        <w:trPr>
          <w:trHeight w:val="12185"/>
        </w:trPr>
        <w:tc>
          <w:tcPr>
            <w:tcW w:w="9915" w:type="dxa"/>
          </w:tcPr>
          <w:p w:rsidR="002A66B5" w:rsidRPr="0072009B" w:rsidRDefault="002A66B5" w:rsidP="00D0623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72009B" w:rsidRDefault="002A66B5" w:rsidP="002A66B5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72009B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2A66B5" w:rsidRPr="0072009B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72009B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</w:t>
      </w:r>
      <w:r w:rsidRPr="0072009B">
        <w:rPr>
          <w:rFonts w:ascii="標楷體" w:eastAsia="標楷體" w:hAnsi="標楷體" w:hint="eastAsia"/>
          <w:b/>
          <w:color w:val="000000" w:themeColor="text1"/>
        </w:rPr>
        <w:t>一個</w:t>
      </w:r>
      <w:r w:rsidR="0005610B" w:rsidRPr="0072009B">
        <w:rPr>
          <w:rFonts w:ascii="標楷體" w:eastAsia="標楷體" w:hAnsi="標楷體" w:hint="eastAsia"/>
          <w:color w:val="000000" w:themeColor="text1"/>
        </w:rPr>
        <w:t>PDF</w:t>
      </w:r>
      <w:r w:rsidRPr="0072009B">
        <w:rPr>
          <w:rFonts w:ascii="標楷體" w:eastAsia="標楷體" w:hAnsi="標楷體" w:hint="eastAsia"/>
          <w:color w:val="000000" w:themeColor="text1"/>
        </w:rPr>
        <w:t>檔案上載)</w:t>
      </w:r>
    </w:p>
    <w:p w:rsidR="002A66B5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323D58" w:rsidRDefault="00323D58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323D58" w:rsidRPr="00323D58" w:rsidRDefault="00323D58" w:rsidP="00323D58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3D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323D5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323D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r w:rsidRPr="00323D5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檢附者，視同資格不符</w:t>
      </w:r>
    </w:p>
    <w:p w:rsidR="00323D58" w:rsidRPr="00323D58" w:rsidRDefault="00323D58" w:rsidP="00323D58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畢業證書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323D58" w:rsidRPr="00323D58" w:rsidRDefault="00323D58" w:rsidP="00323D5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323D58" w:rsidRPr="00323D58" w:rsidRDefault="00323D58" w:rsidP="00323D5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323D58" w:rsidRPr="00323D58" w:rsidRDefault="00323D58" w:rsidP="00323D58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323D5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323D58" w:rsidRPr="00323D58" w:rsidRDefault="00323D58" w:rsidP="00323D5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323D58" w:rsidRPr="00323D58" w:rsidRDefault="00323D58" w:rsidP="00323D5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323D58" w:rsidRPr="00323D58" w:rsidRDefault="00323D58" w:rsidP="00323D58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323D58" w:rsidRPr="00323D58" w:rsidRDefault="00323D58" w:rsidP="00323D5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(請貼上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323D58">
        <w:rPr>
          <w:rFonts w:ascii="標楷體" w:eastAsia="標楷體" w:hAnsi="標楷體" w:hint="eastAsia"/>
          <w:color w:val="000000" w:themeColor="text1"/>
        </w:rPr>
        <w:t>圖檔)</w:t>
      </w:r>
    </w:p>
    <w:p w:rsidR="00323D58" w:rsidRPr="00323D58" w:rsidRDefault="00323D58" w:rsidP="00323D5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323D58" w:rsidRPr="00323D58" w:rsidRDefault="00323D58" w:rsidP="00323D58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323D5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323D58" w:rsidRPr="00323D58" w:rsidRDefault="00323D58" w:rsidP="00323D5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323D58" w:rsidRPr="00323D58" w:rsidRDefault="00323D58" w:rsidP="00323D5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323D58" w:rsidRPr="00323D58" w:rsidRDefault="00323D58" w:rsidP="00323D58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23D58">
        <w:rPr>
          <w:rFonts w:ascii="標楷體" w:eastAsia="標楷體" w:hAnsi="標楷體" w:hint="eastAsia"/>
          <w:color w:val="000000" w:themeColor="text1"/>
        </w:rPr>
        <w:t>工作經歷證明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323D58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323D58" w:rsidRPr="00323D58" w:rsidRDefault="00323D58" w:rsidP="00323D5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323D58" w:rsidRPr="00323D58" w:rsidRDefault="00323D58" w:rsidP="00323D58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323D58" w:rsidRPr="00323D58" w:rsidRDefault="00323D58" w:rsidP="00323D58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23D58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23D58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323D5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23D5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323D58" w:rsidRDefault="00323D58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323D58" w:rsidRPr="00323D58" w:rsidRDefault="00323D58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2A66B5" w:rsidRPr="0072009B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46D8" w:rsidRPr="0072009B" w:rsidRDefault="001746D8" w:rsidP="001746D8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87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302"/>
        <w:gridCol w:w="1560"/>
        <w:gridCol w:w="1674"/>
        <w:gridCol w:w="4253"/>
      </w:tblGrid>
      <w:tr w:rsidR="0072009B" w:rsidRPr="0072009B" w:rsidTr="00B01DE1">
        <w:trPr>
          <w:trHeight w:val="610"/>
          <w:jc w:val="center"/>
        </w:trPr>
        <w:tc>
          <w:tcPr>
            <w:tcW w:w="9873" w:type="dxa"/>
            <w:gridSpan w:val="5"/>
            <w:shd w:val="clear" w:color="auto" w:fill="auto"/>
            <w:vAlign w:val="center"/>
          </w:tcPr>
          <w:p w:rsidR="009F2137" w:rsidRPr="0072009B" w:rsidRDefault="005B158B" w:rsidP="00B01DE1">
            <w:pPr>
              <w:pStyle w:val="ad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2009B"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22B6E6" wp14:editId="30CF7EF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-615950</wp:posOffset>
                      </wp:positionV>
                      <wp:extent cx="784860" cy="4718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0D3" w:rsidRPr="00DE1FBC" w:rsidRDefault="009960D3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DE1FBC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 w:rsidR="00323D58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B6E6" id="Rectangle 2" o:spid="_x0000_s1026" style="position:absolute;left:0;text-align:left;margin-left:.8pt;margin-top:-48.5pt;width:61.8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8bfwIAAAU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" stroked="f">
                      <v:textbox>
                        <w:txbxContent>
                          <w:p w:rsidR="009960D3" w:rsidRPr="00DE1FBC" w:rsidRDefault="009960D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E1F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323D58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2137" w:rsidRPr="0072009B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</w:t>
            </w:r>
            <w:r w:rsidR="009F2137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山科學研究院</w:t>
            </w:r>
            <w:r w:rsidR="00323D5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董事會秘書室</w:t>
            </w:r>
          </w:p>
          <w:p w:rsidR="009F2137" w:rsidRPr="0072009B" w:rsidRDefault="00323D58" w:rsidP="00323D58">
            <w:pPr>
              <w:pStyle w:val="ad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108</w:t>
            </w:r>
            <w:r w:rsidR="005569F2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年度</w:t>
            </w:r>
            <w:r w:rsidR="000851FD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人力進用招考</w:t>
            </w:r>
            <w:r w:rsidR="009F2137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甄試作業任務編組表</w:t>
            </w:r>
          </w:p>
        </w:tc>
      </w:tr>
      <w:tr w:rsidR="0072009B" w:rsidRPr="0072009B" w:rsidTr="00836A13">
        <w:trPr>
          <w:trHeight w:val="38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任務編組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單位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級職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工作職掌</w:t>
            </w:r>
          </w:p>
        </w:tc>
      </w:tr>
      <w:tr w:rsidR="00DC3BEF" w:rsidRPr="0072009B" w:rsidTr="0043534B">
        <w:trPr>
          <w:trHeight w:val="371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DC3BEF" w:rsidRPr="0072009B" w:rsidRDefault="00DC3BEF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督導長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BEF" w:rsidRPr="0072009B" w:rsidRDefault="00DC3BEF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董事會    秘書室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C3BEF" w:rsidRPr="0072009B" w:rsidRDefault="00DC3BEF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主任秘書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3BEF" w:rsidRPr="0072009B" w:rsidRDefault="00DC3BEF" w:rsidP="00F770C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負責指導董事會秘書室108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年度人力進用招考甄試全般作業事宜。</w:t>
            </w:r>
          </w:p>
        </w:tc>
      </w:tr>
      <w:tr w:rsidR="0072009B" w:rsidRPr="0072009B" w:rsidTr="00836A13">
        <w:trPr>
          <w:trHeight w:val="371"/>
          <w:jc w:val="center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保防組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督察</w:t>
            </w:r>
          </w:p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安全室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2137" w:rsidRPr="0072009B" w:rsidRDefault="009F2137" w:rsidP="00F770C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負責指導</w:t>
            </w:r>
            <w:r w:rsidR="00F770CA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5569F2" w:rsidRPr="0072009B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  <w:r w:rsidR="005B3E22" w:rsidRPr="0072009B">
              <w:rPr>
                <w:rFonts w:ascii="標楷體" w:eastAsia="標楷體" w:hAnsi="標楷體" w:hint="eastAsia"/>
                <w:color w:val="000000" w:themeColor="text1"/>
              </w:rPr>
              <w:t>人力進用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招考甄試錄取人員安全調查全般作業事宜。</w:t>
            </w:r>
          </w:p>
        </w:tc>
      </w:tr>
      <w:tr w:rsidR="0072009B" w:rsidRPr="0072009B" w:rsidTr="00836A13">
        <w:trPr>
          <w:trHeight w:val="462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督察</w:t>
            </w:r>
          </w:p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安全室</w:t>
            </w:r>
          </w:p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安全組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副主任及相關人員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</w:t>
            </w:r>
            <w:r w:rsidR="00F770CA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F770CA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甄試錄取人員安全調查全般作業事宜。</w:t>
            </w:r>
          </w:p>
        </w:tc>
      </w:tr>
      <w:tr w:rsidR="0072009B" w:rsidRPr="0072009B" w:rsidTr="00836A13">
        <w:trPr>
          <w:trHeight w:val="462"/>
          <w:jc w:val="center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規劃組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F2137" w:rsidRPr="0072009B" w:rsidRDefault="00F770CA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董事會    秘書室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770CA" w:rsidRPr="0072009B" w:rsidRDefault="00F770CA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執行秘書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2137" w:rsidRPr="0072009B" w:rsidRDefault="009F2137" w:rsidP="00F770C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負責督導規劃</w:t>
            </w:r>
            <w:r w:rsidR="00F770CA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F770CA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甄試全般作業事宜。</w:t>
            </w:r>
          </w:p>
        </w:tc>
      </w:tr>
      <w:tr w:rsidR="0072009B" w:rsidRPr="0072009B" w:rsidTr="00836A13">
        <w:trPr>
          <w:trHeight w:val="462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副組長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9F2137" w:rsidRPr="0072009B" w:rsidRDefault="00F770CA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副主任秘書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2137" w:rsidRPr="0072009B" w:rsidRDefault="009F2137" w:rsidP="00F770C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協助督導規劃</w:t>
            </w:r>
            <w:r w:rsidR="00F770CA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F770CA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甄試全般作業事宜。</w:t>
            </w:r>
          </w:p>
        </w:tc>
      </w:tr>
      <w:tr w:rsidR="0072009B" w:rsidRPr="0072009B" w:rsidTr="00836A13">
        <w:trPr>
          <w:trHeight w:val="462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2137" w:rsidRPr="0072009B" w:rsidRDefault="009F2137" w:rsidP="00EA2FC4">
            <w:pPr>
              <w:pStyle w:val="ad"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9F2137" w:rsidRPr="0072009B" w:rsidRDefault="0050197F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行政組組長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</w:rPr>
              <w:t>及承參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2137" w:rsidRPr="0072009B" w:rsidRDefault="009F2137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負責規劃</w:t>
            </w:r>
            <w:r w:rsidR="00F770CA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F770CA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甄試全般作業事宜。</w:t>
            </w:r>
          </w:p>
        </w:tc>
      </w:tr>
      <w:tr w:rsidR="0072009B" w:rsidRPr="0072009B" w:rsidTr="00836A13">
        <w:trPr>
          <w:trHeight w:val="462"/>
          <w:jc w:val="center"/>
        </w:trPr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人力</w:t>
            </w:r>
          </w:p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資源處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50197F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業管</w:t>
            </w:r>
            <w:r w:rsidR="00836A13" w:rsidRPr="0072009B">
              <w:rPr>
                <w:rFonts w:ascii="標楷體" w:eastAsia="標楷體" w:hAnsi="標楷體" w:hint="eastAsia"/>
                <w:color w:val="000000" w:themeColor="text1"/>
              </w:rPr>
              <w:t>組長及相關人員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負責審查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4D013D" w:rsidRPr="0072009B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人力</w:t>
            </w:r>
            <w:r w:rsidR="005B3E22" w:rsidRPr="0072009B">
              <w:rPr>
                <w:rFonts w:ascii="標楷體" w:eastAsia="標楷體" w:hAnsi="標楷體" w:hint="eastAsia"/>
                <w:color w:val="000000" w:themeColor="text1"/>
              </w:rPr>
              <w:t>進用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員額審查及簡章公告等相關作業。</w:t>
            </w:r>
          </w:p>
        </w:tc>
      </w:tr>
      <w:tr w:rsidR="0072009B" w:rsidRPr="0072009B" w:rsidTr="00836A13">
        <w:trPr>
          <w:trHeight w:val="534"/>
          <w:jc w:val="center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資審組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6A13" w:rsidRPr="0072009B" w:rsidRDefault="004D013D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董事會    秘書室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36A13" w:rsidRPr="0072009B" w:rsidRDefault="0050197F" w:rsidP="004D013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秘書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督導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4D013D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甄試資格審查事宜。</w:t>
            </w:r>
          </w:p>
        </w:tc>
      </w:tr>
      <w:tr w:rsidR="0072009B" w:rsidRPr="0072009B" w:rsidTr="00836A13">
        <w:trPr>
          <w:trHeight w:val="534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副組長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36A13" w:rsidRPr="0072009B" w:rsidRDefault="0050197F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行政組</w:t>
            </w:r>
            <w:r w:rsidR="00836A13" w:rsidRPr="0072009B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協助督導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4D013D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甄試資格審查事宜。</w:t>
            </w:r>
          </w:p>
        </w:tc>
      </w:tr>
      <w:tr w:rsidR="0072009B" w:rsidRPr="0072009B" w:rsidTr="00836A13">
        <w:trPr>
          <w:trHeight w:val="558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業管承參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綜整需求單位資格審查資料。</w:t>
            </w:r>
          </w:p>
        </w:tc>
      </w:tr>
      <w:tr w:rsidR="0072009B" w:rsidRPr="0072009B" w:rsidTr="00836A13">
        <w:trPr>
          <w:trHeight w:val="534"/>
          <w:jc w:val="center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鑑測組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6A13" w:rsidRPr="0072009B" w:rsidRDefault="004D013D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董事會    秘書室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36A13" w:rsidRPr="0072009B" w:rsidRDefault="004D013D" w:rsidP="004D013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執行秘書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負責督導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4D013D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考甄試鑑測事宜。</w:t>
            </w:r>
          </w:p>
        </w:tc>
      </w:tr>
      <w:tr w:rsidR="0072009B" w:rsidRPr="0072009B" w:rsidTr="00836A13">
        <w:trPr>
          <w:trHeight w:val="534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副組長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4D013D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副主任秘書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協助督導</w:t>
            </w:r>
            <w:r w:rsidR="004D013D">
              <w:rPr>
                <w:rFonts w:ascii="標楷體" w:eastAsia="標楷體" w:hAnsi="標楷體" w:hint="eastAsia"/>
                <w:color w:val="000000" w:themeColor="text1"/>
              </w:rPr>
              <w:t>董事會秘書室108</w:t>
            </w:r>
            <w:r w:rsidR="004D013D" w:rsidRPr="0072009B">
              <w:rPr>
                <w:rFonts w:ascii="標楷體" w:eastAsia="標楷體" w:hAnsi="標楷體" w:hint="eastAsia"/>
                <w:color w:val="000000" w:themeColor="text1"/>
              </w:rPr>
              <w:t>年度人力進用招考</w:t>
            </w:r>
            <w:r w:rsidRPr="0072009B">
              <w:rPr>
                <w:rFonts w:ascii="標楷體" w:eastAsia="標楷體" w:hAnsi="標楷體" w:hint="eastAsia"/>
                <w:color w:val="000000" w:themeColor="text1"/>
              </w:rPr>
              <w:t>甄試鑑測事宜。</w:t>
            </w:r>
          </w:p>
        </w:tc>
      </w:tr>
      <w:tr w:rsidR="0072009B" w:rsidRPr="0072009B" w:rsidTr="00836A13">
        <w:trPr>
          <w:trHeight w:val="649"/>
          <w:jc w:val="center"/>
        </w:trPr>
        <w:tc>
          <w:tcPr>
            <w:tcW w:w="1084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pStyle w:val="ad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6A13" w:rsidRPr="0072009B" w:rsidRDefault="00836A13" w:rsidP="00EA2FC4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836A13" w:rsidRPr="0072009B" w:rsidRDefault="0050197F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行政組組長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 w:rsidR="00836A13" w:rsidRPr="0072009B">
              <w:rPr>
                <w:rFonts w:ascii="標楷體" w:eastAsia="標楷體" w:hAnsi="標楷體" w:hint="eastAsia"/>
                <w:color w:val="000000" w:themeColor="text1"/>
              </w:rPr>
              <w:t>奉核定之評審及筆試命題、閱卷人員</w:t>
            </w:r>
          </w:p>
        </w:tc>
        <w:tc>
          <w:tcPr>
            <w:tcW w:w="425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836A13" w:rsidRPr="0072009B" w:rsidRDefault="00836A13" w:rsidP="00EA2FC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</w:rPr>
              <w:t>負責資審合格人員書面審查、實作、筆試命題及閱卷、口試作業。</w:t>
            </w:r>
          </w:p>
        </w:tc>
      </w:tr>
    </w:tbl>
    <w:p w:rsidR="009F2137" w:rsidRPr="0072009B" w:rsidRDefault="009F2137" w:rsidP="009F2137">
      <w:pPr>
        <w:snapToGrid w:val="0"/>
        <w:spacing w:line="3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72009B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9F2137" w:rsidRPr="0072009B" w:rsidRDefault="00036967" w:rsidP="009F2137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9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23D58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</w:p>
    <w:tbl>
      <w:tblPr>
        <w:tblpPr w:leftFromText="180" w:rightFromText="180" w:tblpY="540"/>
        <w:tblW w:w="98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790"/>
        <w:gridCol w:w="2395"/>
        <w:gridCol w:w="845"/>
      </w:tblGrid>
      <w:tr w:rsidR="0072009B" w:rsidRPr="0072009B" w:rsidTr="00836A13">
        <w:trPr>
          <w:trHeight w:val="655"/>
          <w:tblHeader/>
        </w:trPr>
        <w:tc>
          <w:tcPr>
            <w:tcW w:w="9829" w:type="dxa"/>
            <w:gridSpan w:val="4"/>
            <w:vAlign w:val="center"/>
          </w:tcPr>
          <w:p w:rsidR="009F2137" w:rsidRPr="0072009B" w:rsidRDefault="009F2137" w:rsidP="00B01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72009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br w:type="page"/>
            </w:r>
            <w:r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國家中山科學研究院</w:t>
            </w:r>
            <w:r w:rsidR="00323D5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董事會秘書室</w:t>
            </w:r>
          </w:p>
          <w:p w:rsidR="009F2137" w:rsidRPr="0072009B" w:rsidRDefault="00323D58" w:rsidP="00323D5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108</w:t>
            </w:r>
            <w:r w:rsidR="005569F2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年度</w:t>
            </w:r>
            <w:r w:rsidR="000851FD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人力進用招考</w:t>
            </w:r>
            <w:r w:rsidR="009F2137" w:rsidRPr="0072009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甄試作業預劃時程表</w:t>
            </w:r>
          </w:p>
        </w:tc>
      </w:tr>
      <w:tr w:rsidR="0072009B" w:rsidRPr="0072009B" w:rsidTr="00836A13">
        <w:trPr>
          <w:trHeight w:val="772"/>
          <w:tblHeader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2395" w:type="dxa"/>
            <w:vAlign w:val="center"/>
          </w:tcPr>
          <w:p w:rsidR="009F2137" w:rsidRPr="0072009B" w:rsidRDefault="009F2137" w:rsidP="00B01DE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預劃時間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72009B" w:rsidRPr="0072009B" w:rsidTr="00836A13">
        <w:trPr>
          <w:trHeight w:val="630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提報員額需求</w:t>
            </w:r>
          </w:p>
        </w:tc>
        <w:tc>
          <w:tcPr>
            <w:tcW w:w="2395" w:type="dxa"/>
            <w:vAlign w:val="center"/>
          </w:tcPr>
          <w:p w:rsidR="009F2137" w:rsidRPr="0072009B" w:rsidRDefault="005B3E22" w:rsidP="00B01DE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107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2F28D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12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46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8B180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簽擬</w:t>
            </w:r>
            <w:r w:rsidR="008B18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569F2"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人力</w:t>
            </w:r>
            <w:r w:rsidRPr="00720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進用</w:t>
            </w: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招考計畫及甄試簡章</w:t>
            </w:r>
          </w:p>
        </w:tc>
        <w:tc>
          <w:tcPr>
            <w:tcW w:w="2395" w:type="dxa"/>
            <w:vAlign w:val="center"/>
          </w:tcPr>
          <w:p w:rsidR="009F2137" w:rsidRPr="0072009B" w:rsidRDefault="005B3E22" w:rsidP="0032132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107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2F28D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12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23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甄試簡章公告及需求單位篩選名單</w:t>
            </w:r>
          </w:p>
        </w:tc>
        <w:tc>
          <w:tcPr>
            <w:tcW w:w="2395" w:type="dxa"/>
            <w:vAlign w:val="center"/>
          </w:tcPr>
          <w:p w:rsidR="009F2137" w:rsidRPr="0072009B" w:rsidRDefault="002F28DB" w:rsidP="00C56CF8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108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15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90" w:type="dxa"/>
            <w:vAlign w:val="center"/>
          </w:tcPr>
          <w:p w:rsidR="009F2137" w:rsidRPr="0072009B" w:rsidRDefault="002F28DB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提供評審人員候選名冊，簽請一級主管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</w:t>
            </w:r>
          </w:p>
        </w:tc>
        <w:tc>
          <w:tcPr>
            <w:tcW w:w="2395" w:type="dxa"/>
            <w:vAlign w:val="center"/>
          </w:tcPr>
          <w:p w:rsidR="009F2137" w:rsidRPr="0072009B" w:rsidRDefault="002F28DB" w:rsidP="00CB0123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108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31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辦理場地籌劃及試場佈置事宜</w:t>
            </w:r>
          </w:p>
        </w:tc>
        <w:tc>
          <w:tcPr>
            <w:tcW w:w="2395" w:type="dxa"/>
            <w:vAlign w:val="center"/>
          </w:tcPr>
          <w:p w:rsidR="009F2137" w:rsidRPr="0072009B" w:rsidRDefault="002F28DB" w:rsidP="00AE68FC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108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40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辦理資格/書面審查</w:t>
            </w:r>
          </w:p>
        </w:tc>
        <w:tc>
          <w:tcPr>
            <w:tcW w:w="2395" w:type="dxa"/>
            <w:vAlign w:val="center"/>
          </w:tcPr>
          <w:p w:rsidR="009F2137" w:rsidRPr="0072009B" w:rsidRDefault="002F28DB" w:rsidP="00E825C8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108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32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寄發甄試通知單</w:t>
            </w:r>
          </w:p>
        </w:tc>
        <w:tc>
          <w:tcPr>
            <w:tcW w:w="2395" w:type="dxa"/>
            <w:vAlign w:val="center"/>
          </w:tcPr>
          <w:p w:rsidR="009F2137" w:rsidRPr="0072009B" w:rsidRDefault="002F28DB" w:rsidP="00E825C8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108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84175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25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辦理甄試作業</w:t>
            </w:r>
          </w:p>
        </w:tc>
        <w:tc>
          <w:tcPr>
            <w:tcW w:w="2395" w:type="dxa"/>
            <w:vAlign w:val="center"/>
          </w:tcPr>
          <w:p w:rsidR="009F2137" w:rsidRPr="0072009B" w:rsidRDefault="002F28DB" w:rsidP="00B01DE1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108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84175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21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錄取人員資料送督察安全室辦理安全調查作業</w:t>
            </w:r>
          </w:p>
        </w:tc>
        <w:tc>
          <w:tcPr>
            <w:tcW w:w="239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視單位完成時間辦理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488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90" w:type="dxa"/>
            <w:vAlign w:val="center"/>
          </w:tcPr>
          <w:p w:rsidR="009F2137" w:rsidRPr="0072009B" w:rsidRDefault="00493379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錄取名單及成績簽呈本室一級主管</w:t>
            </w:r>
            <w:r w:rsidR="009F2137"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</w:t>
            </w:r>
          </w:p>
        </w:tc>
        <w:tc>
          <w:tcPr>
            <w:tcW w:w="239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視單位完成時間辦理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38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寄發錄取及未錄取通知單</w:t>
            </w:r>
          </w:p>
        </w:tc>
        <w:tc>
          <w:tcPr>
            <w:tcW w:w="239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視單位完成時間辦理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16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辦理錄取人員權利義務說明會</w:t>
            </w:r>
          </w:p>
        </w:tc>
        <w:tc>
          <w:tcPr>
            <w:tcW w:w="239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視單位完成時間辦理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24"/>
        </w:trPr>
        <w:tc>
          <w:tcPr>
            <w:tcW w:w="799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90" w:type="dxa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辦理錄取人員報到進用作業</w:t>
            </w:r>
          </w:p>
        </w:tc>
        <w:tc>
          <w:tcPr>
            <w:tcW w:w="239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視單位完成時間辦理</w:t>
            </w:r>
          </w:p>
        </w:tc>
        <w:tc>
          <w:tcPr>
            <w:tcW w:w="845" w:type="dxa"/>
            <w:vAlign w:val="center"/>
          </w:tcPr>
          <w:p w:rsidR="009F2137" w:rsidRPr="0072009B" w:rsidRDefault="009F2137" w:rsidP="00B01DE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2009B" w:rsidRPr="0072009B" w:rsidTr="00836A13">
        <w:trPr>
          <w:trHeight w:val="651"/>
        </w:trPr>
        <w:tc>
          <w:tcPr>
            <w:tcW w:w="9829" w:type="dxa"/>
            <w:gridSpan w:val="4"/>
            <w:vAlign w:val="center"/>
          </w:tcPr>
          <w:p w:rsidR="009F2137" w:rsidRPr="0072009B" w:rsidRDefault="009F2137" w:rsidP="00B01DE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00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備註：各項作業時間得依實際狀況彈性調整之。</w:t>
            </w:r>
          </w:p>
        </w:tc>
      </w:tr>
    </w:tbl>
    <w:p w:rsidR="00E52C45" w:rsidRPr="0072009B" w:rsidRDefault="00E52C45" w:rsidP="00B574D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52C45" w:rsidRPr="0072009B" w:rsidSect="00257029">
      <w:footerReference w:type="even" r:id="rId8"/>
      <w:footerReference w:type="default" r:id="rId9"/>
      <w:pgSz w:w="11906" w:h="16838" w:code="9"/>
      <w:pgMar w:top="1021" w:right="1134" w:bottom="102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3" w:rsidRDefault="009960D3" w:rsidP="0097029D">
      <w:r>
        <w:separator/>
      </w:r>
    </w:p>
  </w:endnote>
  <w:endnote w:type="continuationSeparator" w:id="0">
    <w:p w:rsidR="009960D3" w:rsidRDefault="009960D3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D3" w:rsidRDefault="009960D3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0D3" w:rsidRDefault="009960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D3" w:rsidRPr="00565AED" w:rsidRDefault="009960D3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65F42">
      <w:rPr>
        <w:rFonts w:ascii="標楷體" w:eastAsia="標楷體" w:hAnsi="標楷體"/>
        <w:noProof/>
        <w:kern w:val="0"/>
        <w:sz w:val="24"/>
        <w:szCs w:val="24"/>
      </w:rPr>
      <w:t>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65F42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3" w:rsidRDefault="009960D3" w:rsidP="0097029D">
      <w:r>
        <w:separator/>
      </w:r>
    </w:p>
  </w:footnote>
  <w:footnote w:type="continuationSeparator" w:id="0">
    <w:p w:rsidR="009960D3" w:rsidRDefault="009960D3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6452E4E"/>
    <w:multiLevelType w:val="hybridMultilevel"/>
    <w:tmpl w:val="D1401D24"/>
    <w:lvl w:ilvl="0" w:tplc="DE840D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B049C"/>
    <w:multiLevelType w:val="hybridMultilevel"/>
    <w:tmpl w:val="2A74EE4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726CA"/>
    <w:multiLevelType w:val="hybridMultilevel"/>
    <w:tmpl w:val="0EA64D42"/>
    <w:lvl w:ilvl="0" w:tplc="1B9ED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27BE4"/>
    <w:multiLevelType w:val="hybridMultilevel"/>
    <w:tmpl w:val="39DADC0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EC7949"/>
    <w:multiLevelType w:val="hybridMultilevel"/>
    <w:tmpl w:val="57301E76"/>
    <w:lvl w:ilvl="0" w:tplc="DAAED59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902F5"/>
    <w:multiLevelType w:val="hybridMultilevel"/>
    <w:tmpl w:val="43D47AA6"/>
    <w:lvl w:ilvl="0" w:tplc="9B54779C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73272F"/>
    <w:multiLevelType w:val="hybridMultilevel"/>
    <w:tmpl w:val="2876AAC6"/>
    <w:lvl w:ilvl="0" w:tplc="6A526438">
      <w:start w:val="1"/>
      <w:numFmt w:val="decimal"/>
      <w:lvlText w:val="%1."/>
      <w:lvlJc w:val="left"/>
      <w:pPr>
        <w:ind w:left="28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900A83"/>
    <w:multiLevelType w:val="hybridMultilevel"/>
    <w:tmpl w:val="E7FE80E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F47419"/>
    <w:multiLevelType w:val="hybridMultilevel"/>
    <w:tmpl w:val="44F4C6F6"/>
    <w:lvl w:ilvl="0" w:tplc="498AC3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0654A3"/>
    <w:multiLevelType w:val="hybridMultilevel"/>
    <w:tmpl w:val="5E7C437E"/>
    <w:lvl w:ilvl="0" w:tplc="1B34121A">
      <w:start w:val="1"/>
      <w:numFmt w:val="decimal"/>
      <w:lvlText w:val="(%1)"/>
      <w:lvlJc w:val="left"/>
      <w:pPr>
        <w:ind w:left="7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2" w15:restartNumberingAfterBreak="0">
    <w:nsid w:val="2AD8493D"/>
    <w:multiLevelType w:val="hybridMultilevel"/>
    <w:tmpl w:val="000C0CDA"/>
    <w:lvl w:ilvl="0" w:tplc="C0F0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41078A"/>
    <w:multiLevelType w:val="hybridMultilevel"/>
    <w:tmpl w:val="7C6A6004"/>
    <w:lvl w:ilvl="0" w:tplc="1B34121A">
      <w:start w:val="1"/>
      <w:numFmt w:val="decimal"/>
      <w:lvlText w:val="(%1)"/>
      <w:lvlJc w:val="left"/>
      <w:pPr>
        <w:ind w:left="494" w:hanging="480"/>
      </w:pPr>
      <w:rPr>
        <w:rFonts w:hint="eastAsia"/>
      </w:rPr>
    </w:lvl>
    <w:lvl w:ilvl="1" w:tplc="1B34121A">
      <w:start w:val="1"/>
      <w:numFmt w:val="decimal"/>
      <w:lvlText w:val="(%2)"/>
      <w:lvlJc w:val="left"/>
      <w:pPr>
        <w:ind w:left="9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4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0D0F90"/>
    <w:multiLevelType w:val="hybridMultilevel"/>
    <w:tmpl w:val="733067AC"/>
    <w:lvl w:ilvl="0" w:tplc="F04069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4376449F"/>
    <w:multiLevelType w:val="hybridMultilevel"/>
    <w:tmpl w:val="4EDCADA6"/>
    <w:lvl w:ilvl="0" w:tplc="360CB2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728DA"/>
    <w:multiLevelType w:val="hybridMultilevel"/>
    <w:tmpl w:val="FE64F8CC"/>
    <w:lvl w:ilvl="0" w:tplc="1B34121A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0" w15:restartNumberingAfterBreak="0">
    <w:nsid w:val="4C324CB1"/>
    <w:multiLevelType w:val="hybridMultilevel"/>
    <w:tmpl w:val="EE90989C"/>
    <w:lvl w:ilvl="0" w:tplc="F66069A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D07BB"/>
    <w:multiLevelType w:val="hybridMultilevel"/>
    <w:tmpl w:val="3FBEC966"/>
    <w:lvl w:ilvl="0" w:tplc="0172C5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3D0389"/>
    <w:multiLevelType w:val="hybridMultilevel"/>
    <w:tmpl w:val="4152759C"/>
    <w:lvl w:ilvl="0" w:tplc="54166450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C8483E"/>
    <w:multiLevelType w:val="hybridMultilevel"/>
    <w:tmpl w:val="5DD4E094"/>
    <w:lvl w:ilvl="0" w:tplc="D01444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3B21EA"/>
    <w:multiLevelType w:val="hybridMultilevel"/>
    <w:tmpl w:val="94667C8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3D64FA"/>
    <w:multiLevelType w:val="hybridMultilevel"/>
    <w:tmpl w:val="415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CF3DC5"/>
    <w:multiLevelType w:val="hybridMultilevel"/>
    <w:tmpl w:val="29F2ABC0"/>
    <w:lvl w:ilvl="0" w:tplc="8F3A4026">
      <w:start w:val="2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 w:tplc="4EDCA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D33972"/>
    <w:multiLevelType w:val="hybridMultilevel"/>
    <w:tmpl w:val="129C5BCC"/>
    <w:lvl w:ilvl="0" w:tplc="E166AAE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3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4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67426A"/>
    <w:multiLevelType w:val="hybridMultilevel"/>
    <w:tmpl w:val="1AA45176"/>
    <w:lvl w:ilvl="0" w:tplc="1B34121A">
      <w:start w:val="1"/>
      <w:numFmt w:val="decimal"/>
      <w:lvlText w:val="(%1)"/>
      <w:lvlJc w:val="left"/>
      <w:pPr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7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34"/>
  </w:num>
  <w:num w:numId="5">
    <w:abstractNumId w:val="16"/>
  </w:num>
  <w:num w:numId="6">
    <w:abstractNumId w:val="14"/>
  </w:num>
  <w:num w:numId="7">
    <w:abstractNumId w:val="30"/>
  </w:num>
  <w:num w:numId="8">
    <w:abstractNumId w:val="36"/>
  </w:num>
  <w:num w:numId="9">
    <w:abstractNumId w:val="33"/>
  </w:num>
  <w:num w:numId="10">
    <w:abstractNumId w:val="37"/>
  </w:num>
  <w:num w:numId="11">
    <w:abstractNumId w:val="3"/>
  </w:num>
  <w:num w:numId="12">
    <w:abstractNumId w:val="22"/>
  </w:num>
  <w:num w:numId="13">
    <w:abstractNumId w:val="31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35"/>
  </w:num>
  <w:num w:numId="19">
    <w:abstractNumId w:val="11"/>
  </w:num>
  <w:num w:numId="20">
    <w:abstractNumId w:val="19"/>
  </w:num>
  <w:num w:numId="21">
    <w:abstractNumId w:val="7"/>
  </w:num>
  <w:num w:numId="22">
    <w:abstractNumId w:val="23"/>
  </w:num>
  <w:num w:numId="23">
    <w:abstractNumId w:val="28"/>
  </w:num>
  <w:num w:numId="24">
    <w:abstractNumId w:val="5"/>
  </w:num>
  <w:num w:numId="25">
    <w:abstractNumId w:val="6"/>
  </w:num>
  <w:num w:numId="26">
    <w:abstractNumId w:val="9"/>
  </w:num>
  <w:num w:numId="27">
    <w:abstractNumId w:val="20"/>
  </w:num>
  <w:num w:numId="28">
    <w:abstractNumId w:val="15"/>
  </w:num>
  <w:num w:numId="29">
    <w:abstractNumId w:val="2"/>
  </w:num>
  <w:num w:numId="30">
    <w:abstractNumId w:val="13"/>
  </w:num>
  <w:num w:numId="31">
    <w:abstractNumId w:val="26"/>
  </w:num>
  <w:num w:numId="32">
    <w:abstractNumId w:val="24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EA9"/>
    <w:rsid w:val="00001F07"/>
    <w:rsid w:val="00006F0A"/>
    <w:rsid w:val="00007F2E"/>
    <w:rsid w:val="00015A6A"/>
    <w:rsid w:val="000160CE"/>
    <w:rsid w:val="000203D6"/>
    <w:rsid w:val="000238F9"/>
    <w:rsid w:val="00035B9F"/>
    <w:rsid w:val="00036518"/>
    <w:rsid w:val="00036967"/>
    <w:rsid w:val="0003738F"/>
    <w:rsid w:val="00050A26"/>
    <w:rsid w:val="0005610B"/>
    <w:rsid w:val="00061D59"/>
    <w:rsid w:val="000651C2"/>
    <w:rsid w:val="00070B7C"/>
    <w:rsid w:val="00072DFA"/>
    <w:rsid w:val="00073AC7"/>
    <w:rsid w:val="000747E7"/>
    <w:rsid w:val="000752A1"/>
    <w:rsid w:val="00076776"/>
    <w:rsid w:val="00076A11"/>
    <w:rsid w:val="000772F6"/>
    <w:rsid w:val="0008148E"/>
    <w:rsid w:val="000828F0"/>
    <w:rsid w:val="00083148"/>
    <w:rsid w:val="000851FD"/>
    <w:rsid w:val="000858F2"/>
    <w:rsid w:val="000866D6"/>
    <w:rsid w:val="0008739E"/>
    <w:rsid w:val="000A1EDC"/>
    <w:rsid w:val="000A1F4F"/>
    <w:rsid w:val="000A58B7"/>
    <w:rsid w:val="000A63FE"/>
    <w:rsid w:val="000B119E"/>
    <w:rsid w:val="000B2E16"/>
    <w:rsid w:val="000B3479"/>
    <w:rsid w:val="000B53AE"/>
    <w:rsid w:val="000B5D1B"/>
    <w:rsid w:val="000B7C9C"/>
    <w:rsid w:val="000B7CD3"/>
    <w:rsid w:val="000C4548"/>
    <w:rsid w:val="000D1D3F"/>
    <w:rsid w:val="000D56AB"/>
    <w:rsid w:val="000E1B01"/>
    <w:rsid w:val="000E2526"/>
    <w:rsid w:val="000E4E77"/>
    <w:rsid w:val="000F4768"/>
    <w:rsid w:val="000F5293"/>
    <w:rsid w:val="000F5E47"/>
    <w:rsid w:val="00100118"/>
    <w:rsid w:val="00101FCB"/>
    <w:rsid w:val="001047BC"/>
    <w:rsid w:val="00104DF9"/>
    <w:rsid w:val="00111C5C"/>
    <w:rsid w:val="00114332"/>
    <w:rsid w:val="001169DC"/>
    <w:rsid w:val="0012374F"/>
    <w:rsid w:val="00123E53"/>
    <w:rsid w:val="001304F7"/>
    <w:rsid w:val="00132DA8"/>
    <w:rsid w:val="00134D57"/>
    <w:rsid w:val="0013594C"/>
    <w:rsid w:val="00137F22"/>
    <w:rsid w:val="001430F7"/>
    <w:rsid w:val="00144686"/>
    <w:rsid w:val="00144969"/>
    <w:rsid w:val="00146A6F"/>
    <w:rsid w:val="001530CE"/>
    <w:rsid w:val="00160AA1"/>
    <w:rsid w:val="00165B26"/>
    <w:rsid w:val="00167628"/>
    <w:rsid w:val="001746D8"/>
    <w:rsid w:val="00174D0B"/>
    <w:rsid w:val="0017596C"/>
    <w:rsid w:val="0017687F"/>
    <w:rsid w:val="00176A8A"/>
    <w:rsid w:val="001814EE"/>
    <w:rsid w:val="001859A2"/>
    <w:rsid w:val="00187234"/>
    <w:rsid w:val="001907E4"/>
    <w:rsid w:val="001949B4"/>
    <w:rsid w:val="00196F6F"/>
    <w:rsid w:val="00196FBC"/>
    <w:rsid w:val="0019769F"/>
    <w:rsid w:val="00197B85"/>
    <w:rsid w:val="001A1662"/>
    <w:rsid w:val="001A6DE2"/>
    <w:rsid w:val="001C0027"/>
    <w:rsid w:val="001C3E19"/>
    <w:rsid w:val="001C5AA6"/>
    <w:rsid w:val="001D04F4"/>
    <w:rsid w:val="001D5C95"/>
    <w:rsid w:val="001D6A2B"/>
    <w:rsid w:val="001D6AC9"/>
    <w:rsid w:val="001D7FCA"/>
    <w:rsid w:val="001E0F1C"/>
    <w:rsid w:val="001E5D12"/>
    <w:rsid w:val="001E5F0E"/>
    <w:rsid w:val="001F378B"/>
    <w:rsid w:val="00201583"/>
    <w:rsid w:val="0020259C"/>
    <w:rsid w:val="002070C3"/>
    <w:rsid w:val="00211BF4"/>
    <w:rsid w:val="002121C1"/>
    <w:rsid w:val="00220F71"/>
    <w:rsid w:val="00221741"/>
    <w:rsid w:val="00224C71"/>
    <w:rsid w:val="0022752E"/>
    <w:rsid w:val="00230F00"/>
    <w:rsid w:val="00231CD6"/>
    <w:rsid w:val="00235376"/>
    <w:rsid w:val="00245C40"/>
    <w:rsid w:val="00250B3A"/>
    <w:rsid w:val="00252613"/>
    <w:rsid w:val="00252D52"/>
    <w:rsid w:val="002544FA"/>
    <w:rsid w:val="00257029"/>
    <w:rsid w:val="00261E12"/>
    <w:rsid w:val="00262C9B"/>
    <w:rsid w:val="00263118"/>
    <w:rsid w:val="00263200"/>
    <w:rsid w:val="00272D5B"/>
    <w:rsid w:val="00273DCF"/>
    <w:rsid w:val="00277107"/>
    <w:rsid w:val="002778E3"/>
    <w:rsid w:val="00277D6A"/>
    <w:rsid w:val="002808D3"/>
    <w:rsid w:val="00283E18"/>
    <w:rsid w:val="00296249"/>
    <w:rsid w:val="002A0DFC"/>
    <w:rsid w:val="002A650F"/>
    <w:rsid w:val="002A66B5"/>
    <w:rsid w:val="002A6DAF"/>
    <w:rsid w:val="002A7C2B"/>
    <w:rsid w:val="002B0F18"/>
    <w:rsid w:val="002B665D"/>
    <w:rsid w:val="002C1C28"/>
    <w:rsid w:val="002C4E21"/>
    <w:rsid w:val="002D52D4"/>
    <w:rsid w:val="002D78E0"/>
    <w:rsid w:val="002E2A7D"/>
    <w:rsid w:val="002E5860"/>
    <w:rsid w:val="002E5BFE"/>
    <w:rsid w:val="002F2335"/>
    <w:rsid w:val="002F28DB"/>
    <w:rsid w:val="002F3DE7"/>
    <w:rsid w:val="0030419E"/>
    <w:rsid w:val="00316C3F"/>
    <w:rsid w:val="00320B7A"/>
    <w:rsid w:val="00321321"/>
    <w:rsid w:val="00323D58"/>
    <w:rsid w:val="00324D2E"/>
    <w:rsid w:val="00325B4A"/>
    <w:rsid w:val="00327359"/>
    <w:rsid w:val="00334EB4"/>
    <w:rsid w:val="003354D1"/>
    <w:rsid w:val="00337A73"/>
    <w:rsid w:val="0034270D"/>
    <w:rsid w:val="00347ADC"/>
    <w:rsid w:val="0035135F"/>
    <w:rsid w:val="00352180"/>
    <w:rsid w:val="003521A1"/>
    <w:rsid w:val="003546E8"/>
    <w:rsid w:val="00354EC3"/>
    <w:rsid w:val="00357160"/>
    <w:rsid w:val="00357660"/>
    <w:rsid w:val="00361330"/>
    <w:rsid w:val="00364EDB"/>
    <w:rsid w:val="00371531"/>
    <w:rsid w:val="003759CB"/>
    <w:rsid w:val="0039315B"/>
    <w:rsid w:val="003A08EF"/>
    <w:rsid w:val="003A0BE5"/>
    <w:rsid w:val="003A1BF8"/>
    <w:rsid w:val="003A1F66"/>
    <w:rsid w:val="003A27E0"/>
    <w:rsid w:val="003A5F99"/>
    <w:rsid w:val="003A61B5"/>
    <w:rsid w:val="003B332B"/>
    <w:rsid w:val="003C32F6"/>
    <w:rsid w:val="003C5B1E"/>
    <w:rsid w:val="003D25E5"/>
    <w:rsid w:val="003D3C04"/>
    <w:rsid w:val="003D622F"/>
    <w:rsid w:val="003E0BA7"/>
    <w:rsid w:val="003E1CAC"/>
    <w:rsid w:val="003E304A"/>
    <w:rsid w:val="003F2B74"/>
    <w:rsid w:val="003F6BAE"/>
    <w:rsid w:val="003F725E"/>
    <w:rsid w:val="003F7AD7"/>
    <w:rsid w:val="004016D1"/>
    <w:rsid w:val="00403272"/>
    <w:rsid w:val="0040659D"/>
    <w:rsid w:val="00410691"/>
    <w:rsid w:val="004223CC"/>
    <w:rsid w:val="00424335"/>
    <w:rsid w:val="00431149"/>
    <w:rsid w:val="00443A9A"/>
    <w:rsid w:val="0044407E"/>
    <w:rsid w:val="004467F0"/>
    <w:rsid w:val="00450C97"/>
    <w:rsid w:val="004520DE"/>
    <w:rsid w:val="0045592C"/>
    <w:rsid w:val="00456162"/>
    <w:rsid w:val="00456724"/>
    <w:rsid w:val="00456B04"/>
    <w:rsid w:val="00460138"/>
    <w:rsid w:val="004627B1"/>
    <w:rsid w:val="00463E10"/>
    <w:rsid w:val="00465275"/>
    <w:rsid w:val="0046699D"/>
    <w:rsid w:val="00467633"/>
    <w:rsid w:val="00471337"/>
    <w:rsid w:val="004738F9"/>
    <w:rsid w:val="0047490B"/>
    <w:rsid w:val="00474E1F"/>
    <w:rsid w:val="00491BB8"/>
    <w:rsid w:val="00492CFA"/>
    <w:rsid w:val="00493379"/>
    <w:rsid w:val="00494976"/>
    <w:rsid w:val="004954EE"/>
    <w:rsid w:val="00495508"/>
    <w:rsid w:val="004A159F"/>
    <w:rsid w:val="004A3DC3"/>
    <w:rsid w:val="004A4584"/>
    <w:rsid w:val="004A5BEB"/>
    <w:rsid w:val="004A5D17"/>
    <w:rsid w:val="004B0610"/>
    <w:rsid w:val="004B4649"/>
    <w:rsid w:val="004B470B"/>
    <w:rsid w:val="004C2EA1"/>
    <w:rsid w:val="004C31B3"/>
    <w:rsid w:val="004C6A69"/>
    <w:rsid w:val="004D0102"/>
    <w:rsid w:val="004D013D"/>
    <w:rsid w:val="004D131F"/>
    <w:rsid w:val="004D2FCA"/>
    <w:rsid w:val="004D35D0"/>
    <w:rsid w:val="004D3E8B"/>
    <w:rsid w:val="004E05D2"/>
    <w:rsid w:val="004E5D90"/>
    <w:rsid w:val="004E60FE"/>
    <w:rsid w:val="004F0D9E"/>
    <w:rsid w:val="004F15E4"/>
    <w:rsid w:val="004F6901"/>
    <w:rsid w:val="0050197F"/>
    <w:rsid w:val="00503F11"/>
    <w:rsid w:val="00505F20"/>
    <w:rsid w:val="00507ABA"/>
    <w:rsid w:val="00511044"/>
    <w:rsid w:val="00512B97"/>
    <w:rsid w:val="00512E8A"/>
    <w:rsid w:val="0051486F"/>
    <w:rsid w:val="005179F8"/>
    <w:rsid w:val="00522382"/>
    <w:rsid w:val="00522D17"/>
    <w:rsid w:val="0052303D"/>
    <w:rsid w:val="00530610"/>
    <w:rsid w:val="005421AD"/>
    <w:rsid w:val="005450EB"/>
    <w:rsid w:val="00547F82"/>
    <w:rsid w:val="005569F2"/>
    <w:rsid w:val="005572F0"/>
    <w:rsid w:val="00565DD5"/>
    <w:rsid w:val="005832BA"/>
    <w:rsid w:val="00585A1D"/>
    <w:rsid w:val="0059256B"/>
    <w:rsid w:val="00595709"/>
    <w:rsid w:val="005A7059"/>
    <w:rsid w:val="005B158B"/>
    <w:rsid w:val="005B187C"/>
    <w:rsid w:val="005B3E22"/>
    <w:rsid w:val="005B3FEA"/>
    <w:rsid w:val="005B7AB4"/>
    <w:rsid w:val="005D0828"/>
    <w:rsid w:val="005D2475"/>
    <w:rsid w:val="005E066A"/>
    <w:rsid w:val="005F0FBD"/>
    <w:rsid w:val="005F1849"/>
    <w:rsid w:val="005F2F9F"/>
    <w:rsid w:val="005F6A2A"/>
    <w:rsid w:val="005F7CF5"/>
    <w:rsid w:val="00603A68"/>
    <w:rsid w:val="00604A38"/>
    <w:rsid w:val="00610C58"/>
    <w:rsid w:val="0062339C"/>
    <w:rsid w:val="00624241"/>
    <w:rsid w:val="00624CDC"/>
    <w:rsid w:val="006254EA"/>
    <w:rsid w:val="0063098D"/>
    <w:rsid w:val="006326BF"/>
    <w:rsid w:val="00634622"/>
    <w:rsid w:val="00640F9F"/>
    <w:rsid w:val="006464AA"/>
    <w:rsid w:val="006479CD"/>
    <w:rsid w:val="006479E4"/>
    <w:rsid w:val="00661B27"/>
    <w:rsid w:val="00665F42"/>
    <w:rsid w:val="0066691B"/>
    <w:rsid w:val="0067096D"/>
    <w:rsid w:val="00670CDA"/>
    <w:rsid w:val="00671952"/>
    <w:rsid w:val="00672ADE"/>
    <w:rsid w:val="006753AA"/>
    <w:rsid w:val="0067705A"/>
    <w:rsid w:val="00681724"/>
    <w:rsid w:val="00690F77"/>
    <w:rsid w:val="00691067"/>
    <w:rsid w:val="00692BDC"/>
    <w:rsid w:val="00693A38"/>
    <w:rsid w:val="006956EC"/>
    <w:rsid w:val="00696EAE"/>
    <w:rsid w:val="006A6B57"/>
    <w:rsid w:val="006B1791"/>
    <w:rsid w:val="006B3ADD"/>
    <w:rsid w:val="006B43E4"/>
    <w:rsid w:val="006B54D4"/>
    <w:rsid w:val="006C44DB"/>
    <w:rsid w:val="006C6BB1"/>
    <w:rsid w:val="006C7DA4"/>
    <w:rsid w:val="006D6C65"/>
    <w:rsid w:val="006E290A"/>
    <w:rsid w:val="006E40D7"/>
    <w:rsid w:val="006E7A8D"/>
    <w:rsid w:val="006F09AB"/>
    <w:rsid w:val="006F6B21"/>
    <w:rsid w:val="006F718B"/>
    <w:rsid w:val="00700315"/>
    <w:rsid w:val="00705261"/>
    <w:rsid w:val="00707E6E"/>
    <w:rsid w:val="00713D88"/>
    <w:rsid w:val="00715D94"/>
    <w:rsid w:val="0072009B"/>
    <w:rsid w:val="007204A5"/>
    <w:rsid w:val="007207E7"/>
    <w:rsid w:val="007244C3"/>
    <w:rsid w:val="007275DA"/>
    <w:rsid w:val="00734467"/>
    <w:rsid w:val="00743E91"/>
    <w:rsid w:val="007459EA"/>
    <w:rsid w:val="00750280"/>
    <w:rsid w:val="0075443E"/>
    <w:rsid w:val="007548A5"/>
    <w:rsid w:val="00754A07"/>
    <w:rsid w:val="00760DEC"/>
    <w:rsid w:val="007611D9"/>
    <w:rsid w:val="00782F35"/>
    <w:rsid w:val="00783668"/>
    <w:rsid w:val="00784CB2"/>
    <w:rsid w:val="007868FA"/>
    <w:rsid w:val="0078793A"/>
    <w:rsid w:val="00787DB8"/>
    <w:rsid w:val="007902F5"/>
    <w:rsid w:val="007904E9"/>
    <w:rsid w:val="00791803"/>
    <w:rsid w:val="00796920"/>
    <w:rsid w:val="007A2319"/>
    <w:rsid w:val="007A68FB"/>
    <w:rsid w:val="007A70C3"/>
    <w:rsid w:val="007A773E"/>
    <w:rsid w:val="007B1970"/>
    <w:rsid w:val="007B279D"/>
    <w:rsid w:val="007C022B"/>
    <w:rsid w:val="007C0569"/>
    <w:rsid w:val="007C5520"/>
    <w:rsid w:val="007C61DF"/>
    <w:rsid w:val="007D46D0"/>
    <w:rsid w:val="007D547F"/>
    <w:rsid w:val="007D7A68"/>
    <w:rsid w:val="007E212F"/>
    <w:rsid w:val="007E3B8E"/>
    <w:rsid w:val="007F26F6"/>
    <w:rsid w:val="007F6539"/>
    <w:rsid w:val="007F79A8"/>
    <w:rsid w:val="008022D0"/>
    <w:rsid w:val="00806DA6"/>
    <w:rsid w:val="008100D2"/>
    <w:rsid w:val="00812EA5"/>
    <w:rsid w:val="0082307B"/>
    <w:rsid w:val="008240C8"/>
    <w:rsid w:val="00824A2A"/>
    <w:rsid w:val="00827F97"/>
    <w:rsid w:val="0083091D"/>
    <w:rsid w:val="00834AEE"/>
    <w:rsid w:val="00835F05"/>
    <w:rsid w:val="00836A13"/>
    <w:rsid w:val="00841753"/>
    <w:rsid w:val="00845C14"/>
    <w:rsid w:val="008516EF"/>
    <w:rsid w:val="00852C9A"/>
    <w:rsid w:val="00853B08"/>
    <w:rsid w:val="00856A62"/>
    <w:rsid w:val="00857C37"/>
    <w:rsid w:val="00864132"/>
    <w:rsid w:val="00872A0E"/>
    <w:rsid w:val="008739A9"/>
    <w:rsid w:val="008776C0"/>
    <w:rsid w:val="008824E1"/>
    <w:rsid w:val="008835D1"/>
    <w:rsid w:val="00892B0D"/>
    <w:rsid w:val="008A05ED"/>
    <w:rsid w:val="008B1801"/>
    <w:rsid w:val="008C0BFF"/>
    <w:rsid w:val="008C70D3"/>
    <w:rsid w:val="008D460A"/>
    <w:rsid w:val="008D66A6"/>
    <w:rsid w:val="008D7880"/>
    <w:rsid w:val="008E4455"/>
    <w:rsid w:val="008E5F85"/>
    <w:rsid w:val="008E7C8C"/>
    <w:rsid w:val="008F2475"/>
    <w:rsid w:val="008F270F"/>
    <w:rsid w:val="008F2A74"/>
    <w:rsid w:val="008F3C08"/>
    <w:rsid w:val="008F58AD"/>
    <w:rsid w:val="008F58E6"/>
    <w:rsid w:val="00907699"/>
    <w:rsid w:val="009101B9"/>
    <w:rsid w:val="0091439A"/>
    <w:rsid w:val="0091561B"/>
    <w:rsid w:val="00916D88"/>
    <w:rsid w:val="0092515D"/>
    <w:rsid w:val="00925BE4"/>
    <w:rsid w:val="00926839"/>
    <w:rsid w:val="00931369"/>
    <w:rsid w:val="00952237"/>
    <w:rsid w:val="00957AE3"/>
    <w:rsid w:val="00962498"/>
    <w:rsid w:val="00962735"/>
    <w:rsid w:val="0096493E"/>
    <w:rsid w:val="009661AF"/>
    <w:rsid w:val="0097029D"/>
    <w:rsid w:val="0097073E"/>
    <w:rsid w:val="00971CBA"/>
    <w:rsid w:val="009737FE"/>
    <w:rsid w:val="00977DD6"/>
    <w:rsid w:val="00982100"/>
    <w:rsid w:val="0098242B"/>
    <w:rsid w:val="0099181E"/>
    <w:rsid w:val="00993E4B"/>
    <w:rsid w:val="009960D3"/>
    <w:rsid w:val="009A1D7D"/>
    <w:rsid w:val="009A6418"/>
    <w:rsid w:val="009B4AB8"/>
    <w:rsid w:val="009B5178"/>
    <w:rsid w:val="009C27F1"/>
    <w:rsid w:val="009C2C7A"/>
    <w:rsid w:val="009C2CFA"/>
    <w:rsid w:val="009C517A"/>
    <w:rsid w:val="009C5C88"/>
    <w:rsid w:val="009D3486"/>
    <w:rsid w:val="009D77E1"/>
    <w:rsid w:val="009E7DB0"/>
    <w:rsid w:val="009F2137"/>
    <w:rsid w:val="00A12C98"/>
    <w:rsid w:val="00A1690F"/>
    <w:rsid w:val="00A2072C"/>
    <w:rsid w:val="00A20A61"/>
    <w:rsid w:val="00A4241A"/>
    <w:rsid w:val="00A43EA0"/>
    <w:rsid w:val="00A50023"/>
    <w:rsid w:val="00A50E36"/>
    <w:rsid w:val="00A51A8E"/>
    <w:rsid w:val="00A52044"/>
    <w:rsid w:val="00A52A9B"/>
    <w:rsid w:val="00A54A78"/>
    <w:rsid w:val="00A60D55"/>
    <w:rsid w:val="00A7444B"/>
    <w:rsid w:val="00A751BD"/>
    <w:rsid w:val="00A8137D"/>
    <w:rsid w:val="00A828CF"/>
    <w:rsid w:val="00A834A9"/>
    <w:rsid w:val="00A834FF"/>
    <w:rsid w:val="00A83F90"/>
    <w:rsid w:val="00A90FD2"/>
    <w:rsid w:val="00A943B5"/>
    <w:rsid w:val="00A944DD"/>
    <w:rsid w:val="00AA03B9"/>
    <w:rsid w:val="00AA355F"/>
    <w:rsid w:val="00AA5E1D"/>
    <w:rsid w:val="00AB0B73"/>
    <w:rsid w:val="00AB0ECF"/>
    <w:rsid w:val="00AB1485"/>
    <w:rsid w:val="00AB77A9"/>
    <w:rsid w:val="00AC4617"/>
    <w:rsid w:val="00AC7239"/>
    <w:rsid w:val="00AE25C5"/>
    <w:rsid w:val="00AE3437"/>
    <w:rsid w:val="00AE3E35"/>
    <w:rsid w:val="00AE68FC"/>
    <w:rsid w:val="00AE72E5"/>
    <w:rsid w:val="00AF116F"/>
    <w:rsid w:val="00AF7064"/>
    <w:rsid w:val="00AF7F82"/>
    <w:rsid w:val="00B01DE1"/>
    <w:rsid w:val="00B032BD"/>
    <w:rsid w:val="00B11EB4"/>
    <w:rsid w:val="00B1447A"/>
    <w:rsid w:val="00B17981"/>
    <w:rsid w:val="00B211AC"/>
    <w:rsid w:val="00B21570"/>
    <w:rsid w:val="00B2222B"/>
    <w:rsid w:val="00B225F2"/>
    <w:rsid w:val="00B250AA"/>
    <w:rsid w:val="00B25AE6"/>
    <w:rsid w:val="00B25E29"/>
    <w:rsid w:val="00B2738E"/>
    <w:rsid w:val="00B35A69"/>
    <w:rsid w:val="00B45744"/>
    <w:rsid w:val="00B45E42"/>
    <w:rsid w:val="00B46D64"/>
    <w:rsid w:val="00B51A89"/>
    <w:rsid w:val="00B535E5"/>
    <w:rsid w:val="00B558E2"/>
    <w:rsid w:val="00B574D8"/>
    <w:rsid w:val="00B65788"/>
    <w:rsid w:val="00B67C79"/>
    <w:rsid w:val="00B73402"/>
    <w:rsid w:val="00B772BE"/>
    <w:rsid w:val="00B85B06"/>
    <w:rsid w:val="00B91FE7"/>
    <w:rsid w:val="00B94F57"/>
    <w:rsid w:val="00B96AF2"/>
    <w:rsid w:val="00B96E57"/>
    <w:rsid w:val="00B97A02"/>
    <w:rsid w:val="00B97A29"/>
    <w:rsid w:val="00BA02D2"/>
    <w:rsid w:val="00BA28C1"/>
    <w:rsid w:val="00BA48BE"/>
    <w:rsid w:val="00BA5495"/>
    <w:rsid w:val="00BA6D24"/>
    <w:rsid w:val="00BA7D45"/>
    <w:rsid w:val="00BA7D69"/>
    <w:rsid w:val="00BB1C28"/>
    <w:rsid w:val="00BC065B"/>
    <w:rsid w:val="00BC221A"/>
    <w:rsid w:val="00BC628A"/>
    <w:rsid w:val="00BD0DE6"/>
    <w:rsid w:val="00BD3E93"/>
    <w:rsid w:val="00BE227D"/>
    <w:rsid w:val="00BE37CD"/>
    <w:rsid w:val="00BE4CD2"/>
    <w:rsid w:val="00BF094A"/>
    <w:rsid w:val="00BF1AA1"/>
    <w:rsid w:val="00C001A8"/>
    <w:rsid w:val="00C01DD5"/>
    <w:rsid w:val="00C07BB3"/>
    <w:rsid w:val="00C13346"/>
    <w:rsid w:val="00C1771C"/>
    <w:rsid w:val="00C21EDE"/>
    <w:rsid w:val="00C2645E"/>
    <w:rsid w:val="00C27CE5"/>
    <w:rsid w:val="00C40163"/>
    <w:rsid w:val="00C4338C"/>
    <w:rsid w:val="00C520BA"/>
    <w:rsid w:val="00C52D7B"/>
    <w:rsid w:val="00C56CF8"/>
    <w:rsid w:val="00C60B05"/>
    <w:rsid w:val="00C6360E"/>
    <w:rsid w:val="00C63C1E"/>
    <w:rsid w:val="00C645C1"/>
    <w:rsid w:val="00C655A8"/>
    <w:rsid w:val="00C72ADF"/>
    <w:rsid w:val="00C745BD"/>
    <w:rsid w:val="00C807CE"/>
    <w:rsid w:val="00C81B8D"/>
    <w:rsid w:val="00C82327"/>
    <w:rsid w:val="00C82E52"/>
    <w:rsid w:val="00C85DD7"/>
    <w:rsid w:val="00C871F6"/>
    <w:rsid w:val="00C87F4D"/>
    <w:rsid w:val="00C9113E"/>
    <w:rsid w:val="00C91544"/>
    <w:rsid w:val="00C9616A"/>
    <w:rsid w:val="00C961BC"/>
    <w:rsid w:val="00C96E8F"/>
    <w:rsid w:val="00CA1513"/>
    <w:rsid w:val="00CA3B06"/>
    <w:rsid w:val="00CA3EF6"/>
    <w:rsid w:val="00CA6899"/>
    <w:rsid w:val="00CB0123"/>
    <w:rsid w:val="00CB3AB1"/>
    <w:rsid w:val="00CB4E2E"/>
    <w:rsid w:val="00CB4ECC"/>
    <w:rsid w:val="00CC0F38"/>
    <w:rsid w:val="00CC0F59"/>
    <w:rsid w:val="00CC2757"/>
    <w:rsid w:val="00CD52DB"/>
    <w:rsid w:val="00CE183B"/>
    <w:rsid w:val="00CE19CF"/>
    <w:rsid w:val="00CE3C78"/>
    <w:rsid w:val="00CF29CC"/>
    <w:rsid w:val="00CF3C23"/>
    <w:rsid w:val="00CF416D"/>
    <w:rsid w:val="00CF58A1"/>
    <w:rsid w:val="00D01BBC"/>
    <w:rsid w:val="00D0258A"/>
    <w:rsid w:val="00D03024"/>
    <w:rsid w:val="00D0623F"/>
    <w:rsid w:val="00D13764"/>
    <w:rsid w:val="00D1756F"/>
    <w:rsid w:val="00D27DDB"/>
    <w:rsid w:val="00D332B7"/>
    <w:rsid w:val="00D37F9D"/>
    <w:rsid w:val="00D4169D"/>
    <w:rsid w:val="00D46F1F"/>
    <w:rsid w:val="00D524B1"/>
    <w:rsid w:val="00D527D4"/>
    <w:rsid w:val="00D55CF1"/>
    <w:rsid w:val="00D60D21"/>
    <w:rsid w:val="00D62FDF"/>
    <w:rsid w:val="00D63676"/>
    <w:rsid w:val="00D64806"/>
    <w:rsid w:val="00D64871"/>
    <w:rsid w:val="00D70510"/>
    <w:rsid w:val="00D76D31"/>
    <w:rsid w:val="00D80B62"/>
    <w:rsid w:val="00D80DAF"/>
    <w:rsid w:val="00D86F6B"/>
    <w:rsid w:val="00D9187C"/>
    <w:rsid w:val="00D9207D"/>
    <w:rsid w:val="00D9234F"/>
    <w:rsid w:val="00D933BB"/>
    <w:rsid w:val="00D97FC3"/>
    <w:rsid w:val="00DA220F"/>
    <w:rsid w:val="00DB03F0"/>
    <w:rsid w:val="00DB24C0"/>
    <w:rsid w:val="00DB39FC"/>
    <w:rsid w:val="00DC3BEF"/>
    <w:rsid w:val="00DE0B13"/>
    <w:rsid w:val="00DE1FBC"/>
    <w:rsid w:val="00DE3E55"/>
    <w:rsid w:val="00DE425A"/>
    <w:rsid w:val="00DE529E"/>
    <w:rsid w:val="00E002D1"/>
    <w:rsid w:val="00E059AA"/>
    <w:rsid w:val="00E23DB0"/>
    <w:rsid w:val="00E25C00"/>
    <w:rsid w:val="00E323AD"/>
    <w:rsid w:val="00E36161"/>
    <w:rsid w:val="00E4134F"/>
    <w:rsid w:val="00E51947"/>
    <w:rsid w:val="00E52C45"/>
    <w:rsid w:val="00E54FC9"/>
    <w:rsid w:val="00E55874"/>
    <w:rsid w:val="00E56327"/>
    <w:rsid w:val="00E56C17"/>
    <w:rsid w:val="00E60165"/>
    <w:rsid w:val="00E603E6"/>
    <w:rsid w:val="00E61B9C"/>
    <w:rsid w:val="00E62B00"/>
    <w:rsid w:val="00E64B59"/>
    <w:rsid w:val="00E66F7D"/>
    <w:rsid w:val="00E670DC"/>
    <w:rsid w:val="00E6792D"/>
    <w:rsid w:val="00E73EAB"/>
    <w:rsid w:val="00E743AA"/>
    <w:rsid w:val="00E76DCB"/>
    <w:rsid w:val="00E77A58"/>
    <w:rsid w:val="00E77A8D"/>
    <w:rsid w:val="00E807DC"/>
    <w:rsid w:val="00E825C8"/>
    <w:rsid w:val="00E87737"/>
    <w:rsid w:val="00E95444"/>
    <w:rsid w:val="00EA057A"/>
    <w:rsid w:val="00EA0A80"/>
    <w:rsid w:val="00EA281B"/>
    <w:rsid w:val="00EA2B37"/>
    <w:rsid w:val="00EA2FC4"/>
    <w:rsid w:val="00EA49BC"/>
    <w:rsid w:val="00EB0FD1"/>
    <w:rsid w:val="00EB2731"/>
    <w:rsid w:val="00EB5408"/>
    <w:rsid w:val="00EC1647"/>
    <w:rsid w:val="00EC3923"/>
    <w:rsid w:val="00ED353B"/>
    <w:rsid w:val="00ED76A7"/>
    <w:rsid w:val="00EE2138"/>
    <w:rsid w:val="00EE2B81"/>
    <w:rsid w:val="00EF0D7A"/>
    <w:rsid w:val="00EF5855"/>
    <w:rsid w:val="00EF6ECB"/>
    <w:rsid w:val="00F02A23"/>
    <w:rsid w:val="00F040C9"/>
    <w:rsid w:val="00F0684D"/>
    <w:rsid w:val="00F12061"/>
    <w:rsid w:val="00F14B01"/>
    <w:rsid w:val="00F234FD"/>
    <w:rsid w:val="00F25E74"/>
    <w:rsid w:val="00F26142"/>
    <w:rsid w:val="00F320DC"/>
    <w:rsid w:val="00F345F4"/>
    <w:rsid w:val="00F40DDB"/>
    <w:rsid w:val="00F44D61"/>
    <w:rsid w:val="00F45F6F"/>
    <w:rsid w:val="00F503D6"/>
    <w:rsid w:val="00F52C4C"/>
    <w:rsid w:val="00F613A4"/>
    <w:rsid w:val="00F6477C"/>
    <w:rsid w:val="00F659E7"/>
    <w:rsid w:val="00F71576"/>
    <w:rsid w:val="00F7477D"/>
    <w:rsid w:val="00F751CA"/>
    <w:rsid w:val="00F76AE8"/>
    <w:rsid w:val="00F76D7B"/>
    <w:rsid w:val="00F770CA"/>
    <w:rsid w:val="00F822A7"/>
    <w:rsid w:val="00F86430"/>
    <w:rsid w:val="00F87F5B"/>
    <w:rsid w:val="00F92A37"/>
    <w:rsid w:val="00F92FBD"/>
    <w:rsid w:val="00F95B9C"/>
    <w:rsid w:val="00FA2291"/>
    <w:rsid w:val="00FA576A"/>
    <w:rsid w:val="00FA6318"/>
    <w:rsid w:val="00FB1E93"/>
    <w:rsid w:val="00FB394C"/>
    <w:rsid w:val="00FB3C70"/>
    <w:rsid w:val="00FC6BF1"/>
    <w:rsid w:val="00FD16ED"/>
    <w:rsid w:val="00FE2999"/>
    <w:rsid w:val="00FE4222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9241056-6CAB-4D6E-97BE-36F8DF7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1">
    <w:name w:val="Title"/>
    <w:basedOn w:val="a"/>
    <w:next w:val="a"/>
    <w:link w:val="af2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EmailStyle22">
    <w:name w:val="EmailStyle22"/>
    <w:semiHidden/>
    <w:rsid w:val="00BA02D2"/>
    <w:rPr>
      <w:rFonts w:ascii="Arial" w:eastAsia="新細明體" w:hAnsi="Arial" w:cs="Arial" w:hint="default"/>
      <w:color w:val="auto"/>
      <w:sz w:val="18"/>
      <w:szCs w:val="20"/>
    </w:rPr>
  </w:style>
  <w:style w:type="numbering" w:customStyle="1" w:styleId="10">
    <w:name w:val="無清單1"/>
    <w:next w:val="a2"/>
    <w:uiPriority w:val="99"/>
    <w:semiHidden/>
    <w:unhideWhenUsed/>
    <w:rsid w:val="00C1771C"/>
  </w:style>
  <w:style w:type="table" w:customStyle="1" w:styleId="11">
    <w:name w:val="表格格線1"/>
    <w:basedOn w:val="a1"/>
    <w:next w:val="aa"/>
    <w:uiPriority w:val="59"/>
    <w:rsid w:val="00C177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4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383F-BA2D-4B7D-9CEC-2A0CF9AC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鄭宇廷</cp:lastModifiedBy>
  <cp:revision>141</cp:revision>
  <cp:lastPrinted>2019-01-02T00:46:00Z</cp:lastPrinted>
  <dcterms:created xsi:type="dcterms:W3CDTF">2018-11-06T13:06:00Z</dcterms:created>
  <dcterms:modified xsi:type="dcterms:W3CDTF">2019-01-03T08:22:00Z</dcterms:modified>
</cp:coreProperties>
</file>