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11" w:rsidRPr="00DA4E11" w:rsidRDefault="00162111" w:rsidP="0016211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DA4E11">
        <w:rPr>
          <w:rFonts w:ascii="標楷體" w:eastAsia="標楷體" w:hAnsi="標楷體" w:hint="eastAsia"/>
          <w:b/>
          <w:bCs/>
          <w:sz w:val="48"/>
          <w:szCs w:val="48"/>
        </w:rPr>
        <w:t>國家中山科學研究院材料暨光電研究所</w:t>
      </w:r>
    </w:p>
    <w:p w:rsidR="00494976" w:rsidRPr="00DA4E11" w:rsidRDefault="00854B13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proofErr w:type="gramStart"/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107</w:t>
      </w:r>
      <w:proofErr w:type="gramEnd"/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</w:t>
      </w:r>
      <w:r w:rsidR="00AC2769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第三</w:t>
      </w:r>
      <w:r w:rsidR="008A54C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次</w:t>
      </w:r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專案</w:t>
      </w:r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DA4E11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DA4E11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DA4E11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研發類</w:t>
      </w:r>
      <w:r w:rsidR="00E444C8">
        <w:rPr>
          <w:rFonts w:ascii="標楷體" w:eastAsia="標楷體" w:hAnsi="標楷體" w:hint="eastAsia"/>
          <w:sz w:val="32"/>
          <w:szCs w:val="32"/>
        </w:rPr>
        <w:t>7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員、技術類</w:t>
      </w:r>
      <w:r w:rsidR="00AC2769">
        <w:rPr>
          <w:rFonts w:ascii="標楷體" w:eastAsia="標楷體" w:hAnsi="標楷體" w:hint="eastAsia"/>
          <w:sz w:val="32"/>
          <w:szCs w:val="32"/>
        </w:rPr>
        <w:t>5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</w:t>
      </w:r>
      <w:r w:rsidR="00E444C8">
        <w:rPr>
          <w:rFonts w:ascii="標楷體" w:eastAsia="標楷體" w:hAnsi="標楷體" w:hint="eastAsia"/>
          <w:sz w:val="32"/>
          <w:szCs w:val="32"/>
        </w:rPr>
        <w:t>，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共計</w:t>
      </w:r>
      <w:r w:rsidR="00AC2769">
        <w:rPr>
          <w:rFonts w:ascii="標楷體" w:eastAsia="標楷體" w:hAnsi="標楷體" w:hint="eastAsia"/>
          <w:sz w:val="32"/>
          <w:szCs w:val="32"/>
        </w:rPr>
        <w:t>12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員</w:t>
      </w:r>
      <w:r w:rsidRPr="00DA4E11">
        <w:rPr>
          <w:rFonts w:ascii="標楷體" w:eastAsia="標楷體" w:hAnsi="標楷體" w:hint="eastAsia"/>
          <w:sz w:val="32"/>
          <w:szCs w:val="32"/>
        </w:rPr>
        <w:t>，依「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8D459E" w:rsidRPr="00DA4E11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proofErr w:type="gramStart"/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107</w:t>
      </w:r>
      <w:proofErr w:type="gramEnd"/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年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度</w:t>
      </w:r>
      <w:r w:rsidR="00AC2769">
        <w:rPr>
          <w:rFonts w:ascii="標楷體" w:eastAsia="標楷體" w:hAnsi="標楷體" w:hint="eastAsia"/>
          <w:bCs/>
          <w:sz w:val="32"/>
          <w:szCs w:val="32"/>
        </w:rPr>
        <w:t>第三</w:t>
      </w:r>
      <w:r w:rsidR="00E444C8">
        <w:rPr>
          <w:rFonts w:ascii="標楷體" w:eastAsia="標楷體" w:hAnsi="標楷體" w:hint="eastAsia"/>
          <w:bCs/>
          <w:sz w:val="32"/>
          <w:szCs w:val="32"/>
        </w:rPr>
        <w:t>次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專案</w:t>
      </w:r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DA4E11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DA4E11">
        <w:rPr>
          <w:rFonts w:ascii="標楷體" w:eastAsia="標楷體" w:hAnsi="標楷體" w:hint="eastAsia"/>
          <w:sz w:val="32"/>
          <w:szCs w:val="32"/>
        </w:rPr>
        <w:t>1</w:t>
      </w:r>
      <w:r w:rsidRPr="00DA4E11">
        <w:rPr>
          <w:rFonts w:ascii="標楷體" w:eastAsia="標楷體" w:hAnsi="標楷體" w:hint="eastAsia"/>
          <w:sz w:val="32"/>
          <w:szCs w:val="32"/>
        </w:rPr>
        <w:t>）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一、薪資：</w:t>
      </w:r>
      <w:r w:rsidR="00522382" w:rsidRPr="00DA4E11">
        <w:rPr>
          <w:rFonts w:ascii="標楷體" w:eastAsia="標楷體" w:hAnsi="標楷體" w:hint="eastAsia"/>
          <w:sz w:val="32"/>
          <w:szCs w:val="32"/>
        </w:rPr>
        <w:t>依招考公告薪資總額基準表面議，惟薪資總額區分基本薪及變動薪，</w:t>
      </w:r>
      <w:proofErr w:type="gramStart"/>
      <w:r w:rsidR="00522382" w:rsidRPr="00DA4E11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="00522382" w:rsidRPr="00DA4E11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494976" w:rsidRPr="00DA4E11" w:rsidRDefault="00494976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DA4E11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DA4E11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DA4E11">
        <w:rPr>
          <w:rFonts w:ascii="標楷體" w:eastAsia="標楷體" w:hAnsi="標楷體"/>
          <w:sz w:val="32"/>
          <w:szCs w:val="32"/>
        </w:rPr>
        <w:t>各大學院校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DA4E11">
        <w:rPr>
          <w:rFonts w:ascii="標楷體" w:eastAsia="標楷體" w:hAnsi="標楷體"/>
          <w:sz w:val="32"/>
          <w:szCs w:val="32"/>
        </w:rPr>
        <w:t>畢業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(持國外</w:t>
      </w:r>
      <w:r w:rsidR="00456B04" w:rsidRPr="00DA4E11">
        <w:rPr>
          <w:rFonts w:ascii="標楷體" w:eastAsia="標楷體" w:hAnsi="標楷體" w:hint="eastAsia"/>
          <w:sz w:val="32"/>
          <w:szCs w:val="32"/>
        </w:rPr>
        <w:lastRenderedPageBreak/>
        <w:t>學歷者須符合教育部頒「大學辦理國外學歷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DA4E11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Pr="00DA4E11">
        <w:rPr>
          <w:rFonts w:ascii="標楷體" w:eastAsia="標楷體" w:hAnsi="標楷體"/>
          <w:sz w:val="32"/>
          <w:szCs w:val="32"/>
        </w:rPr>
        <w:t>國內</w:t>
      </w:r>
      <w:r w:rsidRPr="00DA4E11">
        <w:rPr>
          <w:rFonts w:ascii="標楷體" w:eastAsia="標楷體" w:hAnsi="標楷體" w:hint="eastAsia"/>
          <w:sz w:val="32"/>
          <w:szCs w:val="32"/>
        </w:rPr>
        <w:t>、外</w:t>
      </w:r>
      <w:r w:rsidRPr="00DA4E11">
        <w:rPr>
          <w:rFonts w:ascii="標楷體" w:eastAsia="標楷體" w:hAnsi="標楷體"/>
          <w:sz w:val="32"/>
          <w:szCs w:val="32"/>
        </w:rPr>
        <w:t>各大學院校理、工</w:t>
      </w:r>
      <w:r w:rsidRPr="00DA4E11">
        <w:rPr>
          <w:rFonts w:ascii="標楷體" w:eastAsia="標楷體" w:hAnsi="標楷體" w:hint="eastAsia"/>
          <w:sz w:val="32"/>
          <w:szCs w:val="32"/>
        </w:rPr>
        <w:t>學院碩士/博士</w:t>
      </w:r>
      <w:r w:rsidRPr="00DA4E11">
        <w:rPr>
          <w:rFonts w:ascii="標楷體" w:eastAsia="標楷體" w:hAnsi="標楷體"/>
          <w:sz w:val="32"/>
          <w:szCs w:val="32"/>
        </w:rPr>
        <w:t>畢業</w:t>
      </w:r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Pr="00DA4E11">
        <w:rPr>
          <w:rFonts w:ascii="標楷體" w:eastAsia="標楷體" w:hAnsi="標楷體"/>
          <w:sz w:val="32"/>
          <w:szCs w:val="32"/>
        </w:rPr>
        <w:t>其學</w:t>
      </w:r>
      <w:r w:rsidRPr="00DA4E11">
        <w:rPr>
          <w:rFonts w:ascii="標楷體" w:eastAsia="標楷體" w:hAnsi="標楷體" w:hint="eastAsia"/>
          <w:sz w:val="32"/>
          <w:szCs w:val="32"/>
        </w:rPr>
        <w:t>、</w:t>
      </w:r>
      <w:r w:rsidRPr="00DA4E11">
        <w:rPr>
          <w:rFonts w:ascii="標楷體" w:eastAsia="標楷體" w:hAnsi="標楷體"/>
          <w:sz w:val="32"/>
          <w:szCs w:val="32"/>
        </w:rPr>
        <w:t>經歷及科系專長</w:t>
      </w:r>
      <w:r w:rsidRPr="00DA4E11">
        <w:rPr>
          <w:rFonts w:ascii="標楷體" w:eastAsia="標楷體" w:hAnsi="標楷體" w:hint="eastAsia"/>
          <w:sz w:val="32"/>
          <w:szCs w:val="32"/>
        </w:rPr>
        <w:t>須</w:t>
      </w:r>
      <w:r w:rsidRPr="00DA4E11">
        <w:rPr>
          <w:rFonts w:ascii="標楷體" w:eastAsia="標楷體" w:hAnsi="標楷體"/>
          <w:sz w:val="32"/>
          <w:szCs w:val="32"/>
        </w:rPr>
        <w:t>符合</w:t>
      </w:r>
      <w:r w:rsidRPr="00DA4E11">
        <w:rPr>
          <w:rFonts w:ascii="標楷體" w:eastAsia="標楷體" w:hAnsi="標楷體" w:hint="eastAsia"/>
          <w:sz w:val="32"/>
          <w:szCs w:val="32"/>
        </w:rPr>
        <w:t>員額</w:t>
      </w:r>
      <w:r w:rsidRPr="00DA4E11">
        <w:rPr>
          <w:rFonts w:ascii="標楷體" w:eastAsia="標楷體" w:hAnsi="標楷體"/>
          <w:sz w:val="32"/>
          <w:szCs w:val="32"/>
        </w:rPr>
        <w:t>需</w:t>
      </w:r>
      <w:r w:rsidRPr="00DA4E11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DA4E11">
        <w:rPr>
          <w:rFonts w:ascii="標楷體" w:eastAsia="標楷體" w:hAnsi="標楷體"/>
          <w:sz w:val="32"/>
          <w:szCs w:val="32"/>
        </w:rPr>
        <w:t>者</w:t>
      </w:r>
      <w:r w:rsidRPr="00DA4E11">
        <w:rPr>
          <w:rFonts w:ascii="標楷體" w:eastAsia="標楷體" w:hAnsi="標楷體" w:hint="eastAsia"/>
          <w:sz w:val="32"/>
          <w:szCs w:val="32"/>
        </w:rPr>
        <w:t>。學歷認定以員額需求表所需學歷之畢業證書記載為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如非理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2.非理工學院之特殊領域相關系所碩士</w:t>
      </w:r>
      <w:r w:rsidRPr="00DA4E11">
        <w:rPr>
          <w:rFonts w:ascii="標楷體" w:eastAsia="標楷體" w:hAnsi="標楷體"/>
          <w:sz w:val="32"/>
          <w:szCs w:val="32"/>
        </w:rPr>
        <w:t>(</w:t>
      </w:r>
      <w:r w:rsidRPr="00DA4E11">
        <w:rPr>
          <w:rFonts w:ascii="標楷體" w:eastAsia="標楷體" w:hAnsi="標楷體" w:hint="eastAsia"/>
          <w:sz w:val="32"/>
          <w:szCs w:val="32"/>
        </w:rPr>
        <w:t>含</w:t>
      </w:r>
      <w:r w:rsidRPr="00DA4E11">
        <w:rPr>
          <w:rFonts w:ascii="標楷體" w:eastAsia="標楷體" w:hAnsi="標楷體"/>
          <w:sz w:val="32"/>
          <w:szCs w:val="32"/>
        </w:rPr>
        <w:t>)</w:t>
      </w:r>
      <w:r w:rsidRPr="00DA4E11">
        <w:rPr>
          <w:rFonts w:ascii="標楷體" w:eastAsia="標楷體" w:hAnsi="標楷體" w:hint="eastAsia"/>
          <w:sz w:val="32"/>
          <w:szCs w:val="32"/>
        </w:rPr>
        <w:t>以上學歷畢業之特殊人才，依本院「特殊領域人才進用作業規定」(如附件2)審認。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56B04" w:rsidRPr="00DA4E11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B94E07" w:rsidRDefault="00B94E07" w:rsidP="00B94E07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1.專科畢業</w:t>
      </w:r>
      <w:r>
        <w:rPr>
          <w:rFonts w:ascii="標楷體" w:eastAsia="標楷體" w:hAnsi="標楷體" w:hint="eastAsia"/>
          <w:sz w:val="32"/>
          <w:szCs w:val="32"/>
        </w:rPr>
        <w:t>，開放專科以上畢業人員報考，惟仍依員額需求表薪資範圍核薪。</w:t>
      </w:r>
    </w:p>
    <w:p w:rsidR="00B94E07" w:rsidRPr="00761D1D" w:rsidRDefault="00B94E07" w:rsidP="00B94E07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2.</w:t>
      </w:r>
      <w:r w:rsidRPr="00761D1D">
        <w:rPr>
          <w:rFonts w:ascii="標楷體" w:eastAsia="標楷體" w:hAnsi="標楷體"/>
          <w:sz w:val="32"/>
          <w:szCs w:val="32"/>
        </w:rPr>
        <w:t>學</w:t>
      </w:r>
      <w:r w:rsidRPr="00761D1D">
        <w:rPr>
          <w:rFonts w:ascii="標楷體" w:eastAsia="標楷體" w:hAnsi="標楷體" w:hint="eastAsia"/>
          <w:sz w:val="32"/>
          <w:szCs w:val="32"/>
        </w:rPr>
        <w:t>、</w:t>
      </w:r>
      <w:r w:rsidRPr="00761D1D">
        <w:rPr>
          <w:rFonts w:ascii="標楷體" w:eastAsia="標楷體" w:hAnsi="標楷體"/>
          <w:sz w:val="32"/>
          <w:szCs w:val="32"/>
        </w:rPr>
        <w:t>經歷及科系專長</w:t>
      </w:r>
      <w:r w:rsidRPr="00761D1D">
        <w:rPr>
          <w:rFonts w:ascii="標楷體" w:eastAsia="標楷體" w:hAnsi="標楷體" w:hint="eastAsia"/>
          <w:sz w:val="32"/>
          <w:szCs w:val="32"/>
        </w:rPr>
        <w:t>須</w:t>
      </w:r>
      <w:r w:rsidRPr="00761D1D">
        <w:rPr>
          <w:rFonts w:ascii="標楷體" w:eastAsia="標楷體" w:hAnsi="標楷體"/>
          <w:sz w:val="32"/>
          <w:szCs w:val="32"/>
        </w:rPr>
        <w:t>符合</w:t>
      </w:r>
      <w:r w:rsidRPr="00761D1D">
        <w:rPr>
          <w:rFonts w:ascii="標楷體" w:eastAsia="標楷體" w:hAnsi="標楷體" w:hint="eastAsia"/>
          <w:sz w:val="32"/>
          <w:szCs w:val="32"/>
        </w:rPr>
        <w:t>員額</w:t>
      </w:r>
      <w:r w:rsidRPr="00761D1D">
        <w:rPr>
          <w:rFonts w:ascii="標楷體" w:eastAsia="標楷體" w:hAnsi="標楷體"/>
          <w:sz w:val="32"/>
          <w:szCs w:val="32"/>
        </w:rPr>
        <w:t>需</w:t>
      </w:r>
      <w:r w:rsidRPr="00761D1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761D1D">
        <w:rPr>
          <w:rFonts w:ascii="標楷體" w:eastAsia="標楷體" w:hAnsi="標楷體"/>
          <w:sz w:val="32"/>
          <w:szCs w:val="32"/>
        </w:rPr>
        <w:t>者</w:t>
      </w:r>
      <w:r w:rsidRPr="00761D1D">
        <w:rPr>
          <w:rFonts w:ascii="標楷體" w:eastAsia="標楷體" w:hAnsi="標楷體" w:hint="eastAsia"/>
          <w:sz w:val="32"/>
          <w:szCs w:val="32"/>
        </w:rPr>
        <w:t>。</w:t>
      </w:r>
    </w:p>
    <w:p w:rsidR="00B94E07" w:rsidRPr="00761D1D" w:rsidRDefault="00B94E07" w:rsidP="00B94E07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94976" w:rsidRPr="00DA4E11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DA4E11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lastRenderedPageBreak/>
        <w:t>(四)犯內亂、外患、貪污罪及違反國家機密保護法，經判決有罪者。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DA4E11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8824E1" w:rsidRPr="00DA4E11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DA4E11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56B04" w:rsidRPr="00DA4E11" w:rsidRDefault="00494976" w:rsidP="002A66B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9" w:history="1">
        <w:r w:rsidR="00456B04" w:rsidRPr="00DA4E11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494976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，公告日期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至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107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年</w:t>
      </w:r>
      <w:r w:rsidR="00057E6D">
        <w:rPr>
          <w:rFonts w:ascii="標楷體" w:eastAsia="標楷體" w:hAnsi="標楷體" w:hint="eastAsia"/>
          <w:sz w:val="32"/>
          <w:szCs w:val="32"/>
        </w:rPr>
        <w:t>6</w:t>
      </w:r>
      <w:r w:rsidR="0003738F" w:rsidRPr="00DA4E11">
        <w:rPr>
          <w:rFonts w:ascii="標楷體" w:eastAsia="標楷體" w:hAnsi="標楷體" w:hint="eastAsia"/>
          <w:sz w:val="32"/>
          <w:szCs w:val="32"/>
        </w:rPr>
        <w:t>月</w:t>
      </w:r>
      <w:r w:rsidR="00057E6D">
        <w:rPr>
          <w:rFonts w:ascii="標楷體" w:eastAsia="標楷體" w:hAnsi="標楷體" w:hint="eastAsia"/>
          <w:sz w:val="32"/>
          <w:szCs w:val="32"/>
        </w:rPr>
        <w:t>21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日止。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ab/>
      </w:r>
      <w:r w:rsidR="002A66B5" w:rsidRPr="00DA4E11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BF6EAF" w:rsidRPr="00DA4E11">
        <w:rPr>
          <w:rFonts w:ascii="標楷體" w:eastAsia="標楷體" w:hAnsi="標楷體" w:hint="eastAsia"/>
          <w:sz w:val="32"/>
          <w:szCs w:val="32"/>
        </w:rPr>
        <w:t>3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，辦理書面審查(或資格審查)。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、報考人員經書面審查 (或資格審查)合格者，需求單位以電子郵件、書面或簡訊</w:t>
      </w:r>
      <w:r w:rsidR="0044407E" w:rsidRPr="00DA4E11">
        <w:rPr>
          <w:rFonts w:ascii="標楷體" w:eastAsia="標楷體" w:hAnsi="標楷體" w:hint="eastAsia"/>
          <w:sz w:val="32"/>
          <w:szCs w:val="32"/>
        </w:rPr>
        <w:t>(可擇</w:t>
      </w:r>
      <w:proofErr w:type="gramStart"/>
      <w:r w:rsidR="0044407E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407E"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年度應屆畢業生或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延畢生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，報名時得先</w:t>
      </w:r>
      <w:proofErr w:type="gramStart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檔，但需繳交學生證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檔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2A66B5" w:rsidRPr="00DA4E11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2A66B5" w:rsidRPr="00DA4E11" w:rsidRDefault="00C70AC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八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</w:t>
      </w:r>
      <w:r w:rsidR="00BF6EAF" w:rsidRPr="00DA4E11">
        <w:rPr>
          <w:rFonts w:ascii="標楷體" w:eastAsia="標楷體" w:hAnsi="標楷體" w:hint="eastAsia"/>
          <w:sz w:val="32"/>
          <w:szCs w:val="32"/>
        </w:rPr>
        <w:t>4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)，於本院網路徵才系統完成報名。另</w:t>
      </w:r>
      <w:r w:rsidR="002A66B5" w:rsidRPr="00DA4E11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DA4E11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檔案上傳</w:t>
      </w:r>
      <w:r w:rsidRPr="00DA4E1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DA4E11">
        <w:rPr>
          <w:rFonts w:ascii="標楷體" w:eastAsia="標楷體" w:hAnsi="標楷體" w:hint="eastAsia"/>
          <w:sz w:val="32"/>
          <w:szCs w:val="32"/>
        </w:rPr>
        <w:t>如附件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3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DA4E11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8824E1" w:rsidRPr="00DA4E11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DA4E11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DA4E11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DA4E11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DA4E11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六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B21339"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DA4E11" w:rsidRDefault="00165B2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DA4E11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或戶籍謄本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</w:t>
      </w:r>
      <w:r w:rsidR="00593590" w:rsidRPr="00DA4E11">
        <w:rPr>
          <w:rFonts w:ascii="標楷體" w:eastAsia="標楷體" w:hAnsi="標楷體" w:hint="eastAsia"/>
          <w:b/>
          <w:sz w:val="32"/>
          <w:szCs w:val="32"/>
        </w:rPr>
        <w:t>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A66B5" w:rsidRPr="00DA4E11" w:rsidRDefault="00C85DD7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八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(僅本院同仁需繳交)。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A8738D" w:rsidRPr="00DA4E11">
        <w:rPr>
          <w:rFonts w:ascii="標楷體" w:eastAsia="標楷體" w:hAnsi="標楷體" w:hint="eastAsia"/>
          <w:sz w:val="32"/>
          <w:szCs w:val="32"/>
        </w:rPr>
        <w:t>107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 xml:space="preserve">年 </w:t>
      </w:r>
      <w:r w:rsidR="00186992">
        <w:rPr>
          <w:rFonts w:ascii="標楷體" w:eastAsia="標楷體" w:hAnsi="標楷體" w:hint="eastAsia"/>
          <w:sz w:val="32"/>
          <w:szCs w:val="32"/>
        </w:rPr>
        <w:t>7</w:t>
      </w:r>
      <w:bookmarkStart w:id="0" w:name="_GoBack"/>
      <w:bookmarkEnd w:id="0"/>
      <w:r w:rsidR="002A66B5" w:rsidRPr="00DA4E11">
        <w:rPr>
          <w:rFonts w:ascii="標楷體" w:eastAsia="標楷體" w:hAnsi="標楷體" w:hint="eastAsia"/>
          <w:sz w:val="32"/>
          <w:szCs w:val="32"/>
        </w:rPr>
        <w:t>月 (實際甄試時間以甄試通知為準)。</w:t>
      </w:r>
    </w:p>
    <w:p w:rsidR="008835D1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甄試地點：暫定本院新新或龍門院區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(桃園市龍潭區)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(實際甄試地點以甄試通知單為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</w:t>
      </w:r>
      <w:r w:rsidR="008835D1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三、甄試方式： 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(實際甄試方式以甄試通知為</w:t>
      </w:r>
      <w:proofErr w:type="gramStart"/>
      <w:r w:rsidR="00497E12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497E12"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1.初試：甄試科目及配分請參閱員額需求表。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2.通過初試者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視需於複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試前參加性格特質測驗。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4F0803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2A66B5" w:rsidRPr="00DA4E11" w:rsidRDefault="004F0803" w:rsidP="004F0803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A55587" w:rsidRPr="00DA4E11" w:rsidRDefault="00404C7D" w:rsidP="004F0803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55587" w:rsidRPr="00DA4E11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A55587"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A55587"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FE133F" w:rsidRPr="00DA4E11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)初試單項(書面審查/</w:t>
      </w:r>
      <w:r w:rsidR="00953266" w:rsidRPr="00DA4E11">
        <w:rPr>
          <w:rFonts w:ascii="標楷體" w:eastAsia="標楷體" w:hAnsi="標楷體" w:hint="eastAsia"/>
          <w:sz w:val="32"/>
          <w:szCs w:val="32"/>
        </w:rPr>
        <w:t>實作/筆試</w:t>
      </w:r>
      <w:r w:rsidR="0097075C" w:rsidRPr="00DA4E11">
        <w:rPr>
          <w:rFonts w:ascii="標楷體" w:eastAsia="標楷體" w:hAnsi="標楷體" w:hint="eastAsia"/>
          <w:sz w:val="32"/>
          <w:szCs w:val="32"/>
        </w:rPr>
        <w:t>/口試</w:t>
      </w:r>
      <w:r w:rsidRPr="00DA4E11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DA4E11">
        <w:rPr>
          <w:rFonts w:ascii="標楷體" w:eastAsia="標楷體" w:hAnsi="標楷體"/>
          <w:sz w:val="32"/>
          <w:szCs w:val="32"/>
        </w:rPr>
        <w:t>未達</w:t>
      </w:r>
      <w:r w:rsidRPr="00DA4E11">
        <w:rPr>
          <w:rFonts w:ascii="標楷體" w:eastAsia="標楷體" w:hAnsi="標楷體" w:hint="eastAsia"/>
          <w:sz w:val="32"/>
          <w:szCs w:val="32"/>
        </w:rPr>
        <w:t>合</w:t>
      </w:r>
      <w:r w:rsidRPr="00DA4E11">
        <w:rPr>
          <w:rFonts w:ascii="標楷體" w:eastAsia="標楷體" w:hAnsi="標楷體"/>
          <w:sz w:val="32"/>
          <w:szCs w:val="32"/>
        </w:rPr>
        <w:t>格標準者不予錄取</w:t>
      </w:r>
      <w:r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試(口試)合格</w:t>
      </w:r>
      <w:r w:rsidRPr="00DA4E11">
        <w:rPr>
          <w:rFonts w:ascii="標楷體" w:eastAsia="標楷體" w:hAnsi="標楷體"/>
          <w:sz w:val="32"/>
          <w:szCs w:val="32"/>
        </w:rPr>
        <w:t>標準為</w:t>
      </w:r>
      <w:r w:rsidRPr="00DA4E11">
        <w:rPr>
          <w:rFonts w:ascii="標楷體" w:eastAsia="標楷體" w:hAnsi="標楷體" w:hint="eastAsia"/>
          <w:sz w:val="32"/>
          <w:szCs w:val="32"/>
        </w:rPr>
        <w:t>70</w:t>
      </w:r>
      <w:r w:rsidRPr="00DA4E11">
        <w:rPr>
          <w:rFonts w:ascii="標楷體" w:eastAsia="標楷體" w:hAnsi="標楷體"/>
          <w:sz w:val="32"/>
          <w:szCs w:val="32"/>
        </w:rPr>
        <w:t>分</w:t>
      </w:r>
      <w:r w:rsidRPr="00DA4E11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(三)初、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複試總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成績合格標準為70分(滿分100分)。</w:t>
      </w:r>
    </w:p>
    <w:p w:rsidR="002A66B5" w:rsidRPr="00DA4E11" w:rsidRDefault="002A66B5" w:rsidP="007E426B">
      <w:pPr>
        <w:snapToGrid w:val="0"/>
        <w:spacing w:beforeLines="20" w:before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</w:t>
      </w:r>
      <w:r w:rsidRPr="00DA4E11">
        <w:rPr>
          <w:rFonts w:ascii="標楷體" w:eastAsia="標楷體" w:hAnsi="標楷體"/>
          <w:sz w:val="32"/>
          <w:szCs w:val="32"/>
        </w:rPr>
        <w:t>如有</w:t>
      </w:r>
      <w:r w:rsidRPr="00DA4E11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DA4E11">
        <w:rPr>
          <w:rFonts w:ascii="標楷體" w:eastAsia="標楷體" w:hAnsi="標楷體"/>
          <w:sz w:val="32"/>
          <w:szCs w:val="32"/>
        </w:rPr>
        <w:t>，不予計算總分，</w:t>
      </w:r>
      <w:r w:rsidRPr="00DA4E11">
        <w:rPr>
          <w:rFonts w:ascii="標楷體" w:eastAsia="標楷體" w:hAnsi="標楷體" w:hint="eastAsia"/>
          <w:sz w:val="32"/>
          <w:szCs w:val="32"/>
        </w:rPr>
        <w:t>且</w:t>
      </w:r>
      <w:r w:rsidRPr="00DA4E11">
        <w:rPr>
          <w:rFonts w:ascii="標楷體" w:eastAsia="標楷體" w:hAnsi="標楷體"/>
          <w:sz w:val="32"/>
          <w:szCs w:val="32"/>
        </w:rPr>
        <w:t>不予錄取。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)以總成績高低依序錄取：</w:t>
      </w:r>
    </w:p>
    <w:p w:rsidR="00304B56" w:rsidRPr="00DA4E11" w:rsidRDefault="008025D3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研發類、技術類</w:t>
      </w:r>
      <w:r w:rsidR="00304B56" w:rsidRPr="00DA4E11">
        <w:rPr>
          <w:rFonts w:ascii="標楷體" w:eastAsia="標楷體" w:hAnsi="標楷體" w:hint="eastAsia"/>
          <w:sz w:val="32"/>
          <w:szCs w:val="32"/>
        </w:rPr>
        <w:t>：總成績為</w:t>
      </w:r>
      <w:proofErr w:type="gramStart"/>
      <w:r w:rsidR="00304B56"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304B56" w:rsidRPr="00DA4E11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304B56" w:rsidRPr="00DA4E11" w:rsidRDefault="00304B56" w:rsidP="007E426B">
      <w:pPr>
        <w:snapToGrid w:val="0"/>
        <w:spacing w:beforeLines="20" w:before="72"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(二)總成績相同時：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1.研發類：依序以初試總成績、口試平均成績、書面審查平均成績較高者為優先；遇所有成績均相同時，由需求單位決定錄取順序。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</w:t>
      </w:r>
      <w:r w:rsidR="008958A2" w:rsidRPr="00761D1D">
        <w:rPr>
          <w:rFonts w:ascii="標楷體" w:eastAsia="標楷體" w:hAnsi="標楷體" w:hint="eastAsia"/>
          <w:sz w:val="32"/>
          <w:szCs w:val="32"/>
        </w:rPr>
        <w:t>技術類：依序以初試總成績、口試平均成績、實作平均成績/筆試成績、書面審查平均 (若</w:t>
      </w:r>
      <w:proofErr w:type="gramStart"/>
      <w:r w:rsidR="008958A2" w:rsidRPr="00761D1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8958A2" w:rsidRPr="00761D1D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="008958A2" w:rsidRPr="00761D1D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8958A2" w:rsidRPr="00761D1D">
        <w:rPr>
          <w:rFonts w:ascii="標楷體" w:eastAsia="標楷體" w:hAnsi="標楷體" w:hint="eastAsia"/>
          <w:sz w:val="32"/>
          <w:szCs w:val="32"/>
        </w:rPr>
        <w:t>行，則依序以實作平均成績為優先，筆試成績次之)；遇所有成績均相同時，由需求單位決定錄取順序。</w:t>
      </w:r>
    </w:p>
    <w:p w:rsidR="002A66B5" w:rsidRPr="00DA4E11" w:rsidRDefault="002A66B5" w:rsidP="007E426B">
      <w:pPr>
        <w:snapToGrid w:val="0"/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)備取人數以2員為限。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(二)備取人員儲備期限自甄試結果奉權責長官核批次日起4個月內有效。</w:t>
      </w:r>
    </w:p>
    <w:p w:rsidR="00494976" w:rsidRPr="00DA4E11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院於甄試後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一個月</w:t>
      </w:r>
      <w:r w:rsidRPr="00DA4E11">
        <w:rPr>
          <w:rFonts w:ascii="標楷體" w:eastAsia="標楷體" w:hAnsi="標楷體" w:hint="eastAsia"/>
          <w:sz w:val="32"/>
          <w:szCs w:val="32"/>
        </w:rPr>
        <w:t>內寄發通知單(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DA4E11">
        <w:rPr>
          <w:rFonts w:ascii="標楷體" w:eastAsia="標楷體" w:hAnsi="標楷體"/>
          <w:sz w:val="32"/>
          <w:szCs w:val="32"/>
        </w:rPr>
        <w:t>3</w:t>
      </w:r>
      <w:r w:rsidRPr="00DA4E11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652A16" w:rsidRPr="00DA4E11" w:rsidRDefault="00652A1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494976" w:rsidRPr="00DA4E11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DA4E1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DA4E11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620439" w:rsidRPr="00DA4E11" w:rsidRDefault="00620439" w:rsidP="0062043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陳彥良組長 分機</w:t>
      </w:r>
      <w:r w:rsidRPr="00DA4E11">
        <w:rPr>
          <w:rFonts w:ascii="標楷體" w:eastAsia="標楷體" w:hAnsi="標楷體" w:cs="Arial"/>
          <w:sz w:val="32"/>
          <w:szCs w:val="32"/>
        </w:rPr>
        <w:t>35</w:t>
      </w:r>
      <w:r w:rsidRPr="00DA4E11">
        <w:rPr>
          <w:rFonts w:ascii="標楷體" w:eastAsia="標楷體" w:hAnsi="標楷體" w:cs="Arial" w:hint="eastAsia"/>
          <w:sz w:val="32"/>
          <w:szCs w:val="32"/>
        </w:rPr>
        <w:t>7010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 w:cs="Arial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DA4E11">
        <w:rPr>
          <w:rFonts w:ascii="標楷體" w:eastAsia="標楷體" w:hAnsi="標楷體" w:cs="Arial" w:hint="eastAsia"/>
          <w:sz w:val="32"/>
          <w:szCs w:val="32"/>
        </w:rPr>
        <w:t>黃瑞婷小姐 分機</w:t>
      </w:r>
      <w:r w:rsidRPr="00DA4E11">
        <w:rPr>
          <w:rFonts w:ascii="標楷體" w:eastAsia="標楷體" w:hAnsi="標楷體" w:cs="Arial"/>
          <w:sz w:val="32"/>
          <w:szCs w:val="32"/>
        </w:rPr>
        <w:t>357</w:t>
      </w:r>
      <w:r w:rsidRPr="00DA4E11">
        <w:rPr>
          <w:rFonts w:ascii="標楷體" w:eastAsia="標楷體" w:hAnsi="標楷體" w:cs="Arial" w:hint="eastAsia"/>
          <w:sz w:val="32"/>
          <w:szCs w:val="32"/>
        </w:rPr>
        <w:t>231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                              劉佳珊</w:t>
      </w:r>
      <w:r w:rsidRPr="00DA4E11">
        <w:rPr>
          <w:rFonts w:ascii="標楷體" w:eastAsia="標楷體" w:hAnsi="標楷體" w:hint="eastAsia"/>
          <w:sz w:val="32"/>
          <w:szCs w:val="32"/>
        </w:rPr>
        <w:t>小姐 分機357268</w:t>
      </w:r>
    </w:p>
    <w:p w:rsidR="00CA270D" w:rsidRDefault="00B164F0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line@帳號：@rcd1239e</w:t>
      </w:r>
    </w:p>
    <w:p w:rsidR="002A66B5" w:rsidRPr="00DA4E11" w:rsidRDefault="00CA270D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如有報考相關問題，請加入line@官方帳號，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歡迎線上提問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5A3815" w:rsidRPr="000C5888" w:rsidTr="00AC2769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5A3815" w:rsidRPr="000C5888" w:rsidRDefault="005A3815" w:rsidP="00AC2769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107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年第三</w:t>
            </w:r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5A3815" w:rsidRPr="000C5888" w:rsidTr="005A3815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5A3815" w:rsidRPr="000C5888" w:rsidRDefault="005A3815" w:rsidP="00AC27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需求</w:t>
            </w:r>
          </w:p>
          <w:p w:rsidR="005A3815" w:rsidRPr="000C5888" w:rsidRDefault="005A3815" w:rsidP="00AC27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學歷</w:t>
            </w:r>
          </w:p>
          <w:p w:rsidR="005A3815" w:rsidRPr="000C5888" w:rsidRDefault="005A3815" w:rsidP="00AC27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薪資</w:t>
            </w:r>
          </w:p>
          <w:p w:rsidR="005A3815" w:rsidRPr="000C5888" w:rsidRDefault="005A3815" w:rsidP="00AC27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專長</w:t>
            </w:r>
          </w:p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需求</w:t>
            </w:r>
          </w:p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工作</w:t>
            </w:r>
          </w:p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甄試</w:t>
            </w:r>
          </w:p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0C5888">
              <w:rPr>
                <w:rFonts w:ascii="標楷體" w:eastAsia="標楷體" w:hAnsi="標楷體" w:hint="eastAsia"/>
                <w:spacing w:val="-20"/>
              </w:rPr>
              <w:instrText xml:space="preserve"> MERGEFIELD 專長_技能 </w:instrText>
            </w:r>
            <w:r w:rsidRPr="000C5888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0C5888">
              <w:rPr>
                <w:rFonts w:ascii="標楷體" w:eastAsia="標楷體" w:hAnsi="標楷體" w:hint="eastAsia"/>
                <w:spacing w:val="-20"/>
              </w:rPr>
              <w:t>電子/電機</w:t>
            </w:r>
            <w:r w:rsidRPr="000C5888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fldChar w:fldCharType="begin"/>
            </w:r>
            <w:r w:rsidRPr="000C5888">
              <w:rPr>
                <w:rFonts w:ascii="標楷體" w:eastAsia="標楷體" w:hAnsi="標楷體" w:hint="eastAsia"/>
              </w:rPr>
              <w:instrText xml:space="preserve"> MERGEFIELD 學歷、經歷條件 </w:instrText>
            </w:r>
            <w:r w:rsidRPr="000C5888">
              <w:rPr>
                <w:rFonts w:ascii="標楷體" w:eastAsia="標楷體" w:hAnsi="標楷體" w:hint="eastAsia"/>
              </w:rPr>
              <w:fldChar w:fldCharType="separate"/>
            </w:r>
            <w:r w:rsidRPr="000C5888">
              <w:rPr>
                <w:rFonts w:ascii="標楷體" w:eastAsia="標楷體" w:hAnsi="標楷體" w:hint="eastAsia"/>
              </w:rPr>
              <w:t>1.電子/電機/</w:t>
            </w:r>
            <w:r>
              <w:rPr>
                <w:rFonts w:ascii="標楷體" w:eastAsia="標楷體" w:hAnsi="標楷體" w:hint="eastAsia"/>
              </w:rPr>
              <w:t>光電/</w:t>
            </w:r>
            <w:r w:rsidRPr="000C5888">
              <w:rPr>
                <w:rFonts w:ascii="標楷體" w:eastAsia="標楷體" w:hAnsi="標楷體" w:hint="eastAsia"/>
              </w:rPr>
              <w:t>電信等相關理工系所畢業。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(1)具微波元件(天線、放大器、耦合器、濾波器等)設計、分析及量測工作經驗。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(2)具頻率選擇表面(Frequency Selective Surface)設計與量測經驗。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fldChar w:fldCharType="end"/>
            </w: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1.材料微波電性設計開發研究。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2.材料微波</w:t>
            </w:r>
            <w:proofErr w:type="gramStart"/>
            <w:r w:rsidRPr="000C5888">
              <w:rPr>
                <w:rFonts w:ascii="標楷體" w:eastAsia="標楷體" w:hAnsi="標楷體" w:hint="eastAsia"/>
                <w:spacing w:val="-20"/>
              </w:rPr>
              <w:t>電性量測</w:t>
            </w:r>
            <w:proofErr w:type="gramEnd"/>
            <w:r w:rsidRPr="000C5888">
              <w:rPr>
                <w:rFonts w:ascii="標楷體" w:eastAsia="標楷體" w:hAnsi="標楷體" w:hint="eastAsia"/>
                <w:spacing w:val="-20"/>
              </w:rPr>
              <w:t>及優化。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3.產品製程規劃、界面協調、技術資料整建、專案計畫管制等。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新北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1.機械/動力機械/應力/航空等相關理工系所畢業。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(1)具機構設計相關工作經驗為佳。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(2)具結構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及熱傳分析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ANASY軟體，2D/3D SolidWorks繪圖軟體操作能力為佳。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(</w:t>
            </w:r>
            <w:r w:rsidRPr="000C5888">
              <w:rPr>
                <w:rFonts w:ascii="標楷體" w:eastAsia="標楷體" w:hAnsi="標楷體"/>
                <w:spacing w:val="-20"/>
              </w:rPr>
              <w:t>3</w:t>
            </w:r>
            <w:r w:rsidRPr="000C5888">
              <w:rPr>
                <w:rFonts w:ascii="標楷體" w:eastAsia="標楷體" w:hAnsi="標楷體" w:hint="eastAsia"/>
                <w:spacing w:val="-20"/>
              </w:rPr>
              <w:t>)具機構設計相關工作經驗為佳。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(</w:t>
            </w:r>
            <w:r w:rsidRPr="000C5888">
              <w:rPr>
                <w:rFonts w:ascii="標楷體" w:eastAsia="標楷體" w:hAnsi="標楷體"/>
                <w:spacing w:val="-20"/>
              </w:rPr>
              <w:t>4</w:t>
            </w:r>
            <w:r w:rsidRPr="000C5888">
              <w:rPr>
                <w:rFonts w:ascii="標楷體" w:eastAsia="標楷體" w:hAnsi="標楷體" w:hint="eastAsia"/>
                <w:spacing w:val="-20"/>
              </w:rPr>
              <w:t>)具各式</w:t>
            </w:r>
            <w:proofErr w:type="gramStart"/>
            <w:r w:rsidRPr="000C5888">
              <w:rPr>
                <w:rFonts w:ascii="標楷體" w:eastAsia="標楷體" w:hAnsi="標楷體" w:hint="eastAsia"/>
                <w:spacing w:val="-20"/>
              </w:rPr>
              <w:t>模治具</w:t>
            </w:r>
            <w:proofErr w:type="gramEnd"/>
            <w:r w:rsidRPr="000C5888">
              <w:rPr>
                <w:rFonts w:ascii="標楷體" w:eastAsia="標楷體" w:hAnsi="標楷體" w:hint="eastAsia"/>
                <w:spacing w:val="-20"/>
              </w:rPr>
              <w:t>設計開發相關工作經驗為佳。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</w:t>
            </w:r>
            <w:r w:rsidRPr="000C5888">
              <w:rPr>
                <w:rFonts w:ascii="標楷體" w:eastAsia="標楷體" w:hAnsi="標楷體"/>
              </w:rPr>
              <w:t>5</w:t>
            </w:r>
            <w:r w:rsidRPr="000C5888">
              <w:rPr>
                <w:rFonts w:ascii="標楷體" w:eastAsia="標楷體" w:hAnsi="標楷體" w:hint="eastAsia"/>
              </w:rPr>
              <w:t>)其他與工作內容所列項目相關經驗。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1.機構設計。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</w:pPr>
            <w:r w:rsidRPr="000C5888">
              <w:rPr>
                <w:rFonts w:ascii="標楷體" w:eastAsia="標楷體" w:hAnsi="標楷體" w:hint="eastAsia"/>
              </w:rPr>
              <w:t>2.結構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及熱傳</w:t>
            </w:r>
            <w:r w:rsidRPr="000C5888">
              <w:rPr>
                <w:rFonts w:ascii="標楷體" w:eastAsia="標楷體" w:hAnsi="標楷體" w:hint="eastAsia"/>
                <w:spacing w:val="-20"/>
              </w:rPr>
              <w:t>分析</w:t>
            </w:r>
            <w:proofErr w:type="gramEnd"/>
            <w:r w:rsidRPr="00515B1F">
              <w:rPr>
                <w:rFonts w:ascii="標楷體" w:eastAsia="標楷體" w:hAnsi="標楷體" w:hint="eastAsia"/>
              </w:rPr>
              <w:t>ANASY</w:t>
            </w:r>
            <w:r w:rsidRPr="000C5888">
              <w:rPr>
                <w:rFonts w:ascii="標楷體" w:eastAsia="標楷體" w:hAnsi="標楷體" w:hint="eastAsia"/>
                <w:spacing w:val="-20"/>
              </w:rPr>
              <w:t>軟體</w:t>
            </w: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r w:rsidRPr="000C5888">
              <w:rPr>
                <w:rFonts w:ascii="標楷體" w:eastAsia="標楷體" w:hAnsi="標楷體" w:hint="eastAsia"/>
                <w:spacing w:val="-20"/>
              </w:rPr>
              <w:t>2D/3D SolidWorks</w:t>
            </w:r>
            <w:r w:rsidRPr="000C5888">
              <w:rPr>
                <w:rFonts w:ascii="標楷體" w:eastAsia="標楷體" w:hAnsi="標楷體" w:hint="eastAsia"/>
              </w:rPr>
              <w:t>繪圖軟體操作。</w:t>
            </w:r>
            <w:r w:rsidRPr="000C5888">
              <w:rPr>
                <w:rFonts w:ascii="標楷體" w:eastAsia="標楷體" w:hAnsi="標楷體"/>
              </w:rPr>
              <w:t xml:space="preserve"> 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3.機械/結構設計、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靜力與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動態分析。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4.各式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設計開發。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A3815" w:rsidRPr="000C5888" w:rsidRDefault="005A3815" w:rsidP="00AC276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5A3815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5A3815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5A3815">
            <w:pPr>
              <w:snapToGrid w:val="0"/>
              <w:ind w:left="252" w:rightChars="19" w:right="46" w:hanging="252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1.機械/動力機械/冷凍空調/應用力學/光電等相關理工系所畢業。</w:t>
            </w:r>
          </w:p>
          <w:p w:rsidR="005A3815" w:rsidRPr="000C5888" w:rsidRDefault="005A3815" w:rsidP="00AC276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2.具工作內容相關工作技術經驗</w:t>
            </w:r>
            <w:r>
              <w:rPr>
                <w:rFonts w:ascii="標楷體" w:eastAsia="標楷體" w:hAnsi="標楷體" w:hint="eastAsia"/>
                <w:spacing w:val="-20"/>
              </w:rPr>
              <w:t>之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  <w:spacing w:val="-20"/>
              </w:rPr>
              <w:t>者為佳(請檢附證明資料)。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5A3815" w:rsidRPr="000C5888" w:rsidRDefault="005A3815" w:rsidP="00AC276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1.負責光電產品機構設計</w:t>
            </w:r>
            <w:proofErr w:type="gramStart"/>
            <w:r w:rsidRPr="000C5888">
              <w:rPr>
                <w:rFonts w:ascii="標楷體" w:eastAsia="標楷體" w:hAnsi="標楷體" w:hint="eastAsia"/>
                <w:spacing w:val="-20"/>
              </w:rPr>
              <w:t>與熱傳分析</w:t>
            </w:r>
            <w:proofErr w:type="gramEnd"/>
            <w:r w:rsidRPr="000C5888">
              <w:rPr>
                <w:rFonts w:ascii="標楷體" w:eastAsia="標楷體" w:hAnsi="標楷體" w:hint="eastAsia"/>
                <w:spacing w:val="-20"/>
              </w:rPr>
              <w:t>、機電整合與系統測試，能導入專案開發過程至量產。</w:t>
            </w:r>
          </w:p>
          <w:p w:rsidR="005A3815" w:rsidRPr="000C5888" w:rsidRDefault="005A3815" w:rsidP="00AC276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2.熟</w:t>
            </w:r>
            <w:proofErr w:type="spellStart"/>
            <w:r w:rsidRPr="000C5888">
              <w:rPr>
                <w:rFonts w:ascii="標楷體" w:eastAsia="標楷體" w:hAnsi="標楷體" w:hint="eastAsia"/>
                <w:spacing w:val="-20"/>
              </w:rPr>
              <w:t>Solidworks</w:t>
            </w:r>
            <w:proofErr w:type="spellEnd"/>
            <w:r w:rsidRPr="000C5888">
              <w:rPr>
                <w:rFonts w:ascii="標楷體" w:eastAsia="標楷體" w:hAnsi="標楷體" w:hint="eastAsia"/>
                <w:spacing w:val="-20"/>
              </w:rPr>
              <w:t>或Pro/E等2D/3D軟體操作者尤佳。</w:t>
            </w:r>
          </w:p>
          <w:p w:rsidR="005A3815" w:rsidRPr="000C5888" w:rsidRDefault="005A3815" w:rsidP="00AC276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3.具備熱流/</w:t>
            </w:r>
            <w:proofErr w:type="gramStart"/>
            <w:r w:rsidRPr="000C5888">
              <w:rPr>
                <w:rFonts w:ascii="標楷體" w:eastAsia="標楷體" w:hAnsi="標楷體" w:hint="eastAsia"/>
                <w:spacing w:val="-20"/>
              </w:rPr>
              <w:t>熱傳分析</w:t>
            </w:r>
            <w:proofErr w:type="gramEnd"/>
            <w:r w:rsidRPr="000C5888">
              <w:rPr>
                <w:rFonts w:ascii="標楷體" w:eastAsia="標楷體" w:hAnsi="標楷體" w:hint="eastAsia"/>
                <w:spacing w:val="-20"/>
              </w:rPr>
              <w:t>專長，熟熱流模擬軟體尤佳。</w:t>
            </w:r>
          </w:p>
          <w:p w:rsidR="005A3815" w:rsidRPr="000C5888" w:rsidRDefault="005A3815" w:rsidP="00AC276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4.具備光電產品封裝測試與製程整合經驗尤佳。</w:t>
            </w:r>
          </w:p>
          <w:p w:rsidR="005A3815" w:rsidRPr="000C5888" w:rsidRDefault="005A3815" w:rsidP="00AC276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5.負責產品製程規劃、界面協調、技術資料整建、專案計畫管制等。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A3815" w:rsidRPr="000C5888" w:rsidRDefault="005A3815" w:rsidP="00AC276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5A3815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5A3815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碩士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5A3815" w:rsidRPr="0013769B" w:rsidRDefault="005A3815" w:rsidP="00AC2769">
            <w:pPr>
              <w:snapToGrid w:val="0"/>
              <w:ind w:left="2"/>
              <w:rPr>
                <w:rFonts w:ascii="標楷體" w:eastAsia="標楷體" w:hAnsi="標楷體"/>
                <w:spacing w:val="-20"/>
              </w:rPr>
            </w:pPr>
            <w:r w:rsidRPr="0013769B">
              <w:rPr>
                <w:rFonts w:ascii="標楷體" w:eastAsia="標楷體" w:hAnsi="標楷體" w:hint="eastAsia"/>
                <w:spacing w:val="-20"/>
              </w:rPr>
              <w:t>動力/底盤</w:t>
            </w:r>
          </w:p>
          <w:p w:rsidR="005A3815" w:rsidRPr="000C5888" w:rsidRDefault="005A3815" w:rsidP="00AC2769">
            <w:pPr>
              <w:snapToGrid w:val="0"/>
              <w:ind w:left="2"/>
              <w:rPr>
                <w:rFonts w:ascii="標楷體" w:eastAsia="標楷體" w:hAnsi="標楷體" w:cs="新細明體"/>
                <w:spacing w:val="-20"/>
              </w:rPr>
            </w:pPr>
            <w:r w:rsidRPr="0013769B">
              <w:rPr>
                <w:rFonts w:ascii="標楷體" w:eastAsia="標楷體" w:hAnsi="標楷體" w:hint="eastAsia"/>
                <w:spacing w:val="-20"/>
              </w:rPr>
              <w:t>/機電整合/油電混合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 w:cs="新細明體"/>
              </w:rPr>
            </w:pPr>
            <w:r w:rsidRPr="000C5888">
              <w:rPr>
                <w:rFonts w:ascii="標楷體" w:eastAsia="標楷體" w:hAnsi="標楷體" w:hint="eastAsia"/>
              </w:rPr>
              <w:t>1.車輛工程/機械/電機</w:t>
            </w:r>
            <w:r>
              <w:rPr>
                <w:rFonts w:ascii="標楷體" w:eastAsia="標楷體" w:hAnsi="標楷體" w:hint="eastAsia"/>
              </w:rPr>
              <w:t>/</w:t>
            </w:r>
            <w:r w:rsidRPr="000C5888">
              <w:rPr>
                <w:rFonts w:ascii="標楷體" w:eastAsia="標楷體" w:hAnsi="標楷體" w:hint="eastAsia"/>
              </w:rPr>
              <w:t>動力機械/等相關理工系所畢業。</w:t>
            </w:r>
          </w:p>
          <w:p w:rsidR="005A3815" w:rsidRPr="000C5888" w:rsidRDefault="005A3815" w:rsidP="00AC276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2.具工作內容相關工作技術經驗</w:t>
            </w:r>
            <w:r>
              <w:rPr>
                <w:rFonts w:ascii="標楷體" w:eastAsia="標楷體" w:hAnsi="標楷體" w:hint="eastAsia"/>
              </w:rPr>
              <w:t>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者為佳(請檢附證明資料)。</w:t>
            </w:r>
          </w:p>
          <w:p w:rsidR="005A3815" w:rsidRPr="000C5888" w:rsidRDefault="005A3815" w:rsidP="00AC276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5A3815" w:rsidRPr="000C5888" w:rsidRDefault="005A3815" w:rsidP="00AC276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 w:cs="新細明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5A3815" w:rsidRPr="0013769B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13769B">
              <w:rPr>
                <w:rFonts w:ascii="標楷體" w:eastAsia="標楷體" w:hAnsi="標楷體" w:hint="eastAsia"/>
              </w:rPr>
              <w:t>1.執行引擎動力系統、底盤及電機整合等相關研發。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13769B">
              <w:rPr>
                <w:rFonts w:ascii="標楷體" w:eastAsia="標楷體" w:hAnsi="標楷體" w:hint="eastAsia"/>
              </w:rPr>
              <w:t>2.油電混合動力系統研發。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A3815" w:rsidRPr="000C5888" w:rsidRDefault="005A3815" w:rsidP="00AC276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5A381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1.材料/機械等相關理工系所畢業。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(1)合金熔煉及鑄造研發及製程。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(2)金屬粉末製作及粉末冶金相關研發。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(3)雷射加工相關研發或製造。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(4)陶瓷材料研發或加工製造。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(5)製造流程改善與管理、專案管理或專案助理相關經驗或證照者。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1.合金熔鑄技術及製程開發。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2.粉末冶金技術及製程開發。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3.加工技術及製程開發。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4.陶瓷材料研發及加工。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5.製造流程與專案計畫管理。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A3815" w:rsidRPr="000C5888" w:rsidRDefault="005A3815" w:rsidP="00AC276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5A381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</w:rPr>
            </w:pPr>
            <w:r w:rsidRPr="000C5888">
              <w:rPr>
                <w:rFonts w:ascii="標楷體" w:eastAsia="標楷體" w:hAnsi="標楷體" w:hint="eastAsia"/>
              </w:rPr>
              <w:t>1.材料/機</w:t>
            </w:r>
            <w:r w:rsidRPr="000C5888">
              <w:rPr>
                <w:rFonts w:ascii="標楷體" w:eastAsia="標楷體" w:hAnsi="標楷體" w:cs="標楷體-WinCharSetFFFF-H" w:hint="eastAsia"/>
              </w:rPr>
              <w:t>械</w:t>
            </w:r>
            <w:r w:rsidRPr="000C5888">
              <w:rPr>
                <w:rFonts w:ascii="標楷體" w:eastAsia="標楷體" w:hAnsi="標楷體" w:hint="eastAsia"/>
              </w:rPr>
              <w:t>等相關理工系所畢業</w:t>
            </w:r>
            <w:r w:rsidRPr="000C5888">
              <w:rPr>
                <w:rFonts w:ascii="標楷體" w:eastAsia="標楷體" w:hAnsi="標楷體" w:cs="標楷體-WinCharSetFFFF-H" w:hint="eastAsia"/>
              </w:rPr>
              <w:t>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cs="標楷體-WinCharSetFFFF-H" w:hint="eastAsia"/>
              </w:rPr>
              <w:t>2.具以下工作經驗、條件、證照之</w:t>
            </w:r>
            <w:proofErr w:type="gramStart"/>
            <w:r w:rsidRPr="000C5888">
              <w:rPr>
                <w:rFonts w:ascii="標楷體" w:eastAsia="標楷體" w:hAnsi="標楷體" w:cs="標楷體-WinCharSetFFFF-H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cs="標楷體-WinCharSetFFFF-H" w:hint="eastAsia"/>
              </w:rPr>
              <w:t>者為佳(請檢附相關證明</w:t>
            </w:r>
            <w:r w:rsidRPr="000C5888">
              <w:rPr>
                <w:rFonts w:ascii="標楷體" w:eastAsia="標楷體" w:hAnsi="標楷體" w:hint="eastAsia"/>
              </w:rPr>
              <w:t>)：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(1)金屬方向性凝固相關研發或製造。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(2)合金材料特性及相關製程開發。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(3)鑄造技術及製程開發(包含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陶瓷殼模及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陶瓷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型芯等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精密鑄造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特定道次之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材料及製程相關經驗)。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(4)製造流程改善與管理、專案管理或專案助理相關經驗或證照者。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1.鑄造技術及製程開發。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2.方向性凝固技術及製程開發。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3.製造流程與專案計畫管理。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A3815" w:rsidRPr="000C5888" w:rsidRDefault="005A3815" w:rsidP="00AC276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材料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napToGrid w:val="0"/>
              <w:spacing w:line="280" w:lineRule="exact"/>
              <w:ind w:left="250" w:hanging="25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1.材料相關系所畢業。</w:t>
            </w:r>
          </w:p>
          <w:p w:rsidR="005A3815" w:rsidRPr="000C5888" w:rsidRDefault="005A3815" w:rsidP="00AC2769">
            <w:pPr>
              <w:shd w:val="clear" w:color="auto" w:fill="FFFFFD"/>
              <w:snapToGrid w:val="0"/>
              <w:spacing w:line="280" w:lineRule="exact"/>
              <w:ind w:left="250" w:hanging="25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(1)材料性質檢測分析。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(2)材料失效分析及對策。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(3)逆向工程分析。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(4)特殊材料開發。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5A3815" w:rsidRPr="000C5888" w:rsidRDefault="005A3815" w:rsidP="00AC276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spacing w:line="280" w:lineRule="exact"/>
              <w:ind w:left="250" w:hanging="25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1.材料失效分析研判及防治對策建議。</w:t>
            </w:r>
          </w:p>
          <w:p w:rsidR="005A3815" w:rsidRPr="000C5888" w:rsidRDefault="005A3815" w:rsidP="00AC2769">
            <w:pPr>
              <w:snapToGrid w:val="0"/>
              <w:spacing w:line="280" w:lineRule="exact"/>
              <w:ind w:left="250" w:hanging="25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2.逆向工程分析及其製程設計。</w:t>
            </w:r>
          </w:p>
          <w:p w:rsidR="005A3815" w:rsidRPr="000C5888" w:rsidRDefault="005A3815" w:rsidP="00AC2769">
            <w:pPr>
              <w:snapToGrid w:val="0"/>
              <w:spacing w:line="280" w:lineRule="exact"/>
              <w:ind w:left="250" w:hanging="25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3.特殊製程開發。</w:t>
            </w:r>
          </w:p>
          <w:p w:rsidR="005A3815" w:rsidRPr="000C5888" w:rsidRDefault="005A3815" w:rsidP="00AC2769">
            <w:pPr>
              <w:snapToGrid w:val="0"/>
              <w:spacing w:line="280" w:lineRule="exact"/>
              <w:ind w:left="250" w:hanging="25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4.特殊材料開發。</w:t>
            </w:r>
          </w:p>
          <w:p w:rsidR="005A3815" w:rsidRPr="000C5888" w:rsidRDefault="005A3815" w:rsidP="00AC2769">
            <w:pPr>
              <w:snapToGrid w:val="0"/>
              <w:spacing w:line="280" w:lineRule="exact"/>
              <w:ind w:left="250" w:hanging="25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5.執行專案計畫。</w:t>
            </w:r>
          </w:p>
          <w:p w:rsidR="005A3815" w:rsidRPr="000C5888" w:rsidRDefault="005A3815" w:rsidP="00AC2769">
            <w:pPr>
              <w:snapToGrid w:val="0"/>
              <w:spacing w:line="280" w:lineRule="exact"/>
              <w:ind w:left="250" w:hanging="25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6.先進技術開發提案。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5A3815" w:rsidRPr="000C5888" w:rsidRDefault="005A3815" w:rsidP="00AC276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</w:rPr>
              <w:t>光學/機械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0C5888">
              <w:rPr>
                <w:rFonts w:ascii="標楷體" w:eastAsia="標楷體" w:hAnsi="標楷體" w:hint="eastAsia"/>
              </w:rPr>
              <w:t>1.機械/</w:t>
            </w:r>
            <w:r>
              <w:rPr>
                <w:rFonts w:ascii="標楷體" w:eastAsia="標楷體" w:hAnsi="標楷體" w:hint="eastAsia"/>
              </w:rPr>
              <w:t>電子/</w:t>
            </w:r>
            <w:r w:rsidRPr="000C5888">
              <w:rPr>
                <w:rFonts w:ascii="標楷體" w:eastAsia="標楷體" w:hAnsi="標楷體" w:hint="eastAsia"/>
              </w:rPr>
              <w:t>電機</w:t>
            </w:r>
            <w:r>
              <w:rPr>
                <w:rFonts w:ascii="標楷體" w:eastAsia="標楷體" w:hAnsi="標楷體" w:hint="eastAsia"/>
              </w:rPr>
              <w:t>/光電/控制/材料/化工等</w:t>
            </w:r>
            <w:r w:rsidRPr="000C5888">
              <w:rPr>
                <w:rFonts w:ascii="標楷體" w:eastAsia="標楷體" w:hAnsi="標楷體" w:hint="eastAsia"/>
              </w:rPr>
              <w:t>相關科系畢業。</w:t>
            </w:r>
          </w:p>
          <w:p w:rsidR="005A3815" w:rsidRPr="000C5888" w:rsidRDefault="005A3815" w:rsidP="00AC2769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(1)光學製造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(2)精密機械加工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(3)研磨抛光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(4)精密機械組裝及檢測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0C5888">
              <w:rPr>
                <w:rFonts w:ascii="標楷體" w:eastAsia="標楷體" w:hAnsi="標楷體" w:hint="eastAsia"/>
              </w:rPr>
              <w:t>(5)其他與工作內容所列項目相關經驗者。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0C5888">
              <w:rPr>
                <w:rFonts w:ascii="標楷體" w:eastAsia="標楷體" w:hAnsi="標楷體" w:hint="eastAsia"/>
              </w:rPr>
              <w:t>1.光學鏡片製作，包括研磨、拋光、及檢測。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2.車、銑床、精密CNC加工，包括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夾治具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製作、尺寸檢測、鏡頭組裝等。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3.可配合輪班、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0C5888">
              <w:rPr>
                <w:rFonts w:ascii="標楷體" w:eastAsia="標楷體" w:hAnsi="標楷體" w:hint="eastAsia"/>
              </w:rPr>
              <w:t>  調班、出差。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0C5888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5A3815" w:rsidRPr="000C5888" w:rsidRDefault="005A3815" w:rsidP="00AC2769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1.光學/機械藍圖視圖能力。</w:t>
            </w:r>
          </w:p>
          <w:p w:rsidR="005A3815" w:rsidRPr="000C5888" w:rsidRDefault="005A3815" w:rsidP="00AC2769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2.按照藍圖需求，選用適當的加工方式並詳細說明製造程序。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材料/化學/化工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</w:t>
            </w:r>
            <w:r w:rsidRPr="000C5888">
              <w:rPr>
                <w:rFonts w:ascii="標楷體" w:eastAsia="標楷體" w:hAnsi="標楷體" w:hint="eastAsia"/>
                <w:spacing w:val="-20"/>
              </w:rPr>
              <w:t xml:space="preserve"> 材料/化學/化工</w:t>
            </w:r>
            <w:r>
              <w:rPr>
                <w:rFonts w:ascii="標楷體" w:eastAsia="標楷體" w:hAnsi="標楷體" w:hint="eastAsia"/>
                <w:spacing w:val="-20"/>
              </w:rPr>
              <w:t>等</w:t>
            </w:r>
            <w:r w:rsidRPr="000C5888">
              <w:rPr>
                <w:rFonts w:ascii="標楷體" w:eastAsia="標楷體" w:hAnsi="標楷體" w:hint="eastAsia"/>
              </w:rPr>
              <w:t>相關科系畢業。</w:t>
            </w:r>
          </w:p>
          <w:p w:rsidR="005A3815" w:rsidRPr="000C5888" w:rsidRDefault="005A3815" w:rsidP="00AC276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5A3815" w:rsidRPr="000C5888" w:rsidRDefault="005A3815" w:rsidP="00AC276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5A3815" w:rsidRPr="000C5888" w:rsidRDefault="005A3815" w:rsidP="00AC2769">
            <w:pPr>
              <w:spacing w:line="300" w:lineRule="exact"/>
              <w:ind w:left="360" w:hangingChars="150" w:hanging="360"/>
              <w:rPr>
                <w:rFonts w:ascii="標楷體" w:eastAsia="標楷體" w:hAnsi="標楷體" w:cs="標楷體"/>
              </w:rPr>
            </w:pPr>
            <w:r w:rsidRPr="000C5888">
              <w:rPr>
                <w:rFonts w:ascii="標楷體" w:eastAsia="標楷體" w:hAnsi="標楷體" w:hint="eastAsia"/>
              </w:rPr>
              <w:t>(1)電鍍、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化學鍍的製程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經驗</w:t>
            </w:r>
            <w:r w:rsidRPr="000C5888">
              <w:rPr>
                <w:rFonts w:ascii="標楷體" w:eastAsia="標楷體" w:hAnsi="標楷體" w:cs="標楷體" w:hint="eastAsia"/>
              </w:rPr>
              <w:t>。</w:t>
            </w:r>
          </w:p>
          <w:p w:rsidR="005A3815" w:rsidRPr="000C5888" w:rsidRDefault="005A3815" w:rsidP="00AC2769">
            <w:pPr>
              <w:spacing w:line="300" w:lineRule="exact"/>
              <w:ind w:left="360" w:hangingChars="150" w:hanging="360"/>
              <w:rPr>
                <w:rFonts w:ascii="標楷體" w:eastAsia="標楷體" w:hAnsi="標楷體" w:cs="標楷體"/>
              </w:rPr>
            </w:pPr>
            <w:r w:rsidRPr="000C5888">
              <w:rPr>
                <w:rFonts w:ascii="標楷體" w:eastAsia="標楷體" w:hAnsi="標楷體" w:cs="標楷體" w:hint="eastAsia"/>
              </w:rPr>
              <w:t>(2)化學反應製程經驗。</w:t>
            </w:r>
          </w:p>
          <w:p w:rsidR="005A3815" w:rsidRPr="000C5888" w:rsidRDefault="005A3815" w:rsidP="00AC2769">
            <w:pPr>
              <w:spacing w:line="300" w:lineRule="exact"/>
              <w:ind w:left="360" w:hangingChars="150" w:hanging="360"/>
              <w:rPr>
                <w:rFonts w:ascii="標楷體" w:eastAsia="標楷體" w:hAnsi="標楷體" w:cs="標楷體"/>
              </w:rPr>
            </w:pPr>
            <w:r w:rsidRPr="000C5888">
              <w:rPr>
                <w:rFonts w:ascii="標楷體" w:eastAsia="標楷體" w:hAnsi="標楷體" w:cs="標楷體" w:hint="eastAsia"/>
              </w:rPr>
              <w:t>(3)材料合成技術。</w:t>
            </w:r>
          </w:p>
          <w:p w:rsidR="005A3815" w:rsidRPr="000C5888" w:rsidRDefault="005A3815" w:rsidP="00AC2769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cs="標楷體" w:hint="eastAsia"/>
              </w:rPr>
              <w:t>(4)其他與工作內容所列項目相</w:t>
            </w:r>
            <w:r w:rsidRPr="000C5888">
              <w:rPr>
                <w:rFonts w:ascii="標楷體" w:eastAsia="標楷體" w:hAnsi="標楷體" w:hint="eastAsia"/>
              </w:rPr>
              <w:t>關經驗者。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1.電鍍、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化學鍍的製程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操作。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2.化學製程的技術開發。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3.材料合成技術的開發。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4.相關行政事務支援。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5.可配合輪班、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酸鹼值感測器操作及電鍍製程操作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材料/化工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AC276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</w:t>
            </w:r>
            <w:r w:rsidRPr="000C5888">
              <w:rPr>
                <w:rFonts w:ascii="標楷體" w:eastAsia="標楷體" w:hAnsi="標楷體" w:hint="eastAsia"/>
                <w:spacing w:val="-20"/>
              </w:rPr>
              <w:t>材料/化工等</w:t>
            </w:r>
            <w:r w:rsidRPr="000C5888">
              <w:rPr>
                <w:rFonts w:ascii="標楷體" w:eastAsia="標楷體" w:hAnsi="標楷體" w:hint="eastAsia"/>
              </w:rPr>
              <w:t>相關理工科系畢業。</w:t>
            </w:r>
          </w:p>
          <w:p w:rsidR="005A3815" w:rsidRPr="000C5888" w:rsidRDefault="005A3815" w:rsidP="00AC276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5A3815" w:rsidRPr="000C5888" w:rsidRDefault="005A3815" w:rsidP="00AC276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5A3815" w:rsidRPr="000C5888" w:rsidRDefault="005A3815" w:rsidP="00AC2769">
            <w:pPr>
              <w:spacing w:line="300" w:lineRule="exact"/>
              <w:ind w:left="360" w:hangingChars="150" w:hanging="360"/>
              <w:rPr>
                <w:rFonts w:ascii="標楷體" w:eastAsia="標楷體" w:hAnsi="標楷體" w:cs="標楷體"/>
              </w:rPr>
            </w:pPr>
            <w:r w:rsidRPr="000C5888">
              <w:rPr>
                <w:rFonts w:ascii="標楷體" w:eastAsia="標楷體" w:hAnsi="標楷體" w:hint="eastAsia"/>
              </w:rPr>
              <w:t>(1)</w:t>
            </w:r>
            <w:r w:rsidRPr="000C5888">
              <w:rPr>
                <w:rFonts w:ascii="標楷體" w:eastAsia="標楷體" w:hAnsi="標楷體" w:cs="標楷體" w:hint="eastAsia"/>
              </w:rPr>
              <w:t>化學產業工作經驗。</w:t>
            </w:r>
          </w:p>
          <w:p w:rsidR="005A3815" w:rsidRPr="000C5888" w:rsidRDefault="005A3815" w:rsidP="00AC2769">
            <w:pPr>
              <w:spacing w:line="300" w:lineRule="exact"/>
              <w:ind w:left="360" w:hangingChars="150" w:hanging="360"/>
              <w:rPr>
                <w:rFonts w:ascii="標楷體" w:eastAsia="標楷體" w:hAnsi="標楷體" w:cs="標楷體"/>
              </w:rPr>
            </w:pPr>
            <w:r w:rsidRPr="000C5888">
              <w:rPr>
                <w:rFonts w:ascii="標楷體" w:eastAsia="標楷體" w:hAnsi="標楷體" w:cs="標楷體" w:hint="eastAsia"/>
              </w:rPr>
              <w:t>(3)</w:t>
            </w:r>
            <w:proofErr w:type="gramStart"/>
            <w:r w:rsidRPr="000C5888">
              <w:rPr>
                <w:rFonts w:ascii="標楷體" w:eastAsia="標楷體" w:hAnsi="標楷體" w:cs="標楷體" w:hint="eastAsia"/>
              </w:rPr>
              <w:t>複</w:t>
            </w:r>
            <w:proofErr w:type="gramEnd"/>
            <w:r w:rsidRPr="000C5888">
              <w:rPr>
                <w:rFonts w:ascii="標楷體" w:eastAsia="標楷體" w:hAnsi="標楷體" w:cs="標楷體" w:hint="eastAsia"/>
              </w:rPr>
              <w:t>材灌注RTM/SCRIMP工作經驗。</w:t>
            </w:r>
          </w:p>
          <w:p w:rsidR="005A3815" w:rsidRPr="000C5888" w:rsidRDefault="005A3815" w:rsidP="00AC2769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cs="標楷體" w:hint="eastAsia"/>
              </w:rPr>
              <w:t>(4)其他與工作內容所列項目相</w:t>
            </w:r>
            <w:r w:rsidRPr="000C5888">
              <w:rPr>
                <w:rFonts w:ascii="標楷體" w:eastAsia="標楷體" w:hAnsi="標楷體" w:hint="eastAsia"/>
              </w:rPr>
              <w:t>關經驗者。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1.複合材料製作。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2.RTM/SCRIMP作業。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3.模具操作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4.生管工作。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5.可配合輪班、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1.工程圖研判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2.</w:t>
            </w: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材實作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5A3815">
        <w:trPr>
          <w:cantSplit/>
          <w:trHeight w:val="573"/>
        </w:trPr>
        <w:tc>
          <w:tcPr>
            <w:tcW w:w="550" w:type="dxa"/>
            <w:vAlign w:val="center"/>
          </w:tcPr>
          <w:p w:rsidR="005A3815" w:rsidRPr="000C5888" w:rsidRDefault="005A3815" w:rsidP="005A381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5A3815" w:rsidRPr="000C5888" w:rsidRDefault="005A3815" w:rsidP="00AC276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機械/車工</w:t>
            </w:r>
          </w:p>
        </w:tc>
        <w:tc>
          <w:tcPr>
            <w:tcW w:w="2464" w:type="dxa"/>
            <w:vAlign w:val="center"/>
          </w:tcPr>
          <w:p w:rsidR="005A3815" w:rsidRPr="000C5888" w:rsidRDefault="005A3815" w:rsidP="00337B71">
            <w:pPr>
              <w:pStyle w:val="ae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機械相關理工科系畢業；其他理工及非理工科系畢業者，需具CNC或傳統車床乙級(含)以上技術士證照(需檢附證照影本)</w:t>
            </w:r>
          </w:p>
          <w:p w:rsidR="005A3815" w:rsidRPr="000C5888" w:rsidRDefault="005A3815" w:rsidP="00337B71">
            <w:pPr>
              <w:pStyle w:val="ae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具有下列條件之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 (請檢附證明資料)：</w:t>
            </w:r>
          </w:p>
          <w:p w:rsidR="005A3815" w:rsidRPr="000C5888" w:rsidRDefault="005A3815" w:rsidP="00337B71">
            <w:pPr>
              <w:pStyle w:val="ae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(1)具實際操作車床加工經驗(需檢附工作證明或公立職訓中心上課證明)。</w:t>
            </w:r>
          </w:p>
          <w:p w:rsidR="005A3815" w:rsidRPr="000C5888" w:rsidRDefault="005A3815" w:rsidP="00AC2769">
            <w:pPr>
              <w:pStyle w:val="ae"/>
              <w:spacing w:line="3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(2)具有乙級(含)以上電腦車床類技術士證照。</w:t>
            </w:r>
          </w:p>
        </w:tc>
        <w:tc>
          <w:tcPr>
            <w:tcW w:w="1685" w:type="dxa"/>
            <w:vAlign w:val="center"/>
          </w:tcPr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1.武器系統零組件車床加工。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2.陶瓷複合材料車床加工。</w:t>
            </w:r>
          </w:p>
          <w:p w:rsidR="005A3815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3.CNC車床加工程式撰寫。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5888">
              <w:rPr>
                <w:rFonts w:ascii="標楷體" w:eastAsia="標楷體" w:hAnsi="標楷體" w:hint="eastAsia"/>
              </w:rPr>
              <w:t>.可配合輪班、</w:t>
            </w:r>
          </w:p>
          <w:p w:rsidR="005A3815" w:rsidRPr="000C5888" w:rsidRDefault="005A3815" w:rsidP="00AC27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新北</w:t>
            </w:r>
          </w:p>
          <w:p w:rsidR="005A3815" w:rsidRPr="000C5888" w:rsidRDefault="005A3815" w:rsidP="00AC27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車床實作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CNC或傳統車床加工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5A3815" w:rsidRPr="000C5888" w:rsidRDefault="005A3815" w:rsidP="00AC276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A3815" w:rsidRPr="000C5888" w:rsidTr="00AC2769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5A3815" w:rsidRPr="000C5888" w:rsidRDefault="005A3815" w:rsidP="00AC276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</w:rPr>
              <w:t>合計：研發類</w:t>
            </w:r>
            <w:r>
              <w:rPr>
                <w:rFonts w:ascii="標楷體" w:eastAsia="標楷體" w:hAnsi="標楷體" w:hint="eastAsia"/>
              </w:rPr>
              <w:t>7</w:t>
            </w:r>
            <w:r w:rsidRPr="000C5888">
              <w:rPr>
                <w:rFonts w:ascii="標楷體" w:eastAsia="標楷體" w:hAnsi="標楷體" w:hint="eastAsia"/>
              </w:rPr>
              <w:t>員、技術類</w:t>
            </w:r>
            <w:r>
              <w:rPr>
                <w:rFonts w:ascii="標楷體" w:eastAsia="標楷體" w:hAnsi="標楷體" w:hint="eastAsia"/>
              </w:rPr>
              <w:t>5</w:t>
            </w:r>
            <w:r w:rsidRPr="000C5888">
              <w:rPr>
                <w:rFonts w:ascii="標楷體" w:eastAsia="標楷體" w:hAnsi="標楷體" w:hint="eastAsia"/>
              </w:rPr>
              <w:t>員，合計</w:t>
            </w:r>
            <w:r>
              <w:rPr>
                <w:rFonts w:ascii="標楷體" w:eastAsia="標楷體" w:hAnsi="標楷體" w:hint="eastAsia"/>
              </w:rPr>
              <w:t>1</w:t>
            </w:r>
            <w:r w:rsidRPr="000C5888">
              <w:rPr>
                <w:rFonts w:ascii="標楷體" w:eastAsia="標楷體" w:hAnsi="標楷體" w:hint="eastAsia"/>
              </w:rPr>
              <w:t>2員</w:t>
            </w:r>
          </w:p>
        </w:tc>
      </w:tr>
    </w:tbl>
    <w:p w:rsidR="00620439" w:rsidRPr="005A3815" w:rsidRDefault="00620439" w:rsidP="00620439">
      <w:pPr>
        <w:rPr>
          <w:rFonts w:ascii="標楷體" w:eastAsia="標楷體" w:hAnsi="標楷體"/>
        </w:rPr>
      </w:pPr>
    </w:p>
    <w:p w:rsidR="00620439" w:rsidRPr="00DA4E11" w:rsidRDefault="00620439" w:rsidP="00620439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DA4E11" w:rsidRDefault="00620439" w:rsidP="00C078E0">
      <w:pPr>
        <w:widowControl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</w:p>
    <w:p w:rsidR="002A66B5" w:rsidRPr="00DA4E11" w:rsidRDefault="002A66B5" w:rsidP="002A66B5">
      <w:pPr>
        <w:pStyle w:val="af2"/>
        <w:spacing w:before="0" w:after="0" w:line="480" w:lineRule="exact"/>
        <w:jc w:val="left"/>
        <w:rPr>
          <w:rFonts w:ascii="標楷體" w:eastAsia="標楷體" w:hAnsi="標楷體"/>
          <w:b w:val="0"/>
        </w:rPr>
      </w:pPr>
      <w:r w:rsidRPr="00DA4E11">
        <w:rPr>
          <w:rFonts w:ascii="標楷體" w:eastAsia="標楷體" w:hAnsi="標楷體" w:hint="eastAsia"/>
          <w:b w:val="0"/>
        </w:rPr>
        <w:lastRenderedPageBreak/>
        <w:t>附件2</w:t>
      </w:r>
    </w:p>
    <w:p w:rsidR="002A66B5" w:rsidRPr="00DA4E11" w:rsidRDefault="002A66B5" w:rsidP="002A66B5">
      <w:pPr>
        <w:pStyle w:val="af2"/>
        <w:spacing w:beforeLines="20" w:before="72" w:after="0" w:line="480" w:lineRule="exact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/>
          <w:sz w:val="40"/>
          <w:szCs w:val="40"/>
        </w:rPr>
        <w:t>國家中山科學研究院特殊領域人才進用作業規定</w:t>
      </w:r>
    </w:p>
    <w:p w:rsidR="002A66B5" w:rsidRPr="00DA4E11" w:rsidRDefault="002A66B5" w:rsidP="002A66B5">
      <w:pPr>
        <w:pStyle w:val="af2"/>
        <w:spacing w:beforeLines="50" w:before="18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一、特殊進用適用對象</w:t>
      </w:r>
    </w:p>
    <w:p w:rsidR="002A66B5" w:rsidRPr="00DA4E11" w:rsidRDefault="002A66B5" w:rsidP="002A66B5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2A66B5" w:rsidRPr="00DA4E11" w:rsidRDefault="002A66B5" w:rsidP="002A66B5">
      <w:pPr>
        <w:pStyle w:val="af2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二、相關專業證照、競賽性質、特殊技能等</w:t>
      </w:r>
      <w:proofErr w:type="gramStart"/>
      <w:r w:rsidRPr="00DA4E11">
        <w:rPr>
          <w:rFonts w:ascii="標楷體" w:eastAsia="標楷體" w:hAnsi="標楷體" w:hint="eastAsia"/>
        </w:rPr>
        <w:t>採</w:t>
      </w:r>
      <w:proofErr w:type="gramEnd"/>
      <w:r w:rsidRPr="00DA4E11">
        <w:rPr>
          <w:rFonts w:ascii="標楷體" w:eastAsia="標楷體" w:hAnsi="標楷體" w:hint="eastAsia"/>
        </w:rPr>
        <w:t>計條件如附表</w:t>
      </w:r>
    </w:p>
    <w:p w:rsidR="002A66B5" w:rsidRPr="00DA4E11" w:rsidRDefault="002A66B5" w:rsidP="002A66B5">
      <w:pPr>
        <w:spacing w:beforeLines="20" w:before="72"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DA4E11" w:rsidRPr="00DA4E11" w:rsidTr="00D0623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計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審認</w:t>
            </w:r>
          </w:p>
        </w:tc>
      </w:tr>
      <w:tr w:rsidR="00DA4E11" w:rsidRPr="00DA4E11" w:rsidTr="00D0623F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資訊管理或應用相關科系碩士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含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DA4E11" w:rsidRPr="00DA4E11" w:rsidTr="00D0623F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(1)ISO 27001</w:t>
            </w:r>
            <w:r w:rsidRPr="00DA4E11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復原專家認證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DA4E11">
              <w:rPr>
                <w:rFonts w:ascii="標楷體" w:eastAsia="標楷體" w:hAnsi="標楷體"/>
              </w:rPr>
              <w:t>/EISM</w:t>
            </w:r>
            <w:r w:rsidRPr="00DA4E11">
              <w:rPr>
                <w:rFonts w:ascii="標楷體" w:eastAsia="標楷體" w:hAnsi="標楷體" w:hint="eastAsia"/>
              </w:rPr>
              <w:t>資安經理人認證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</w:t>
            </w:r>
            <w:r w:rsidRPr="00DA4E11">
              <w:rPr>
                <w:rFonts w:ascii="標楷體" w:eastAsia="標楷體" w:hAnsi="標楷體" w:hint="eastAsia"/>
              </w:rPr>
              <w:t>)</w:t>
            </w:r>
            <w:r w:rsidRPr="00DA4E11">
              <w:rPr>
                <w:rFonts w:ascii="標楷體" w:eastAsia="標楷體" w:hAnsi="標楷體"/>
              </w:rPr>
              <w:t xml:space="preserve">CISSP </w:t>
            </w:r>
            <w:r w:rsidRPr="00DA4E11">
              <w:rPr>
                <w:rFonts w:ascii="標楷體" w:eastAsia="標楷體" w:hAnsi="標楷體" w:hint="eastAsia"/>
              </w:rPr>
              <w:t>資訊安全系統專家認證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(6)CSSLP </w:t>
            </w:r>
            <w:r w:rsidRPr="00DA4E11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(7)CCIE Security </w:t>
            </w:r>
            <w:r w:rsidRPr="00DA4E11">
              <w:rPr>
                <w:rFonts w:ascii="標楷體" w:eastAsia="標楷體" w:hAnsi="標楷體" w:hint="eastAsia"/>
              </w:rPr>
              <w:t>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(8)RHCA Red Hat Linux</w:t>
            </w:r>
            <w:r w:rsidRPr="00DA4E11">
              <w:rPr>
                <w:rFonts w:ascii="標楷體" w:eastAsia="標楷體" w:hAnsi="標楷體" w:hint="eastAsia"/>
              </w:rPr>
              <w:t>系統安全調校認證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(9)LPT </w:t>
            </w:r>
            <w:r w:rsidRPr="00DA4E11">
              <w:rPr>
                <w:rFonts w:ascii="標楷體" w:eastAsia="標楷體" w:hAnsi="標楷體" w:hint="eastAsia"/>
              </w:rPr>
              <w:t>滲透測試專家認證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(10)Guidance </w:t>
            </w:r>
            <w:proofErr w:type="spellStart"/>
            <w:r w:rsidRPr="00DA4E11">
              <w:rPr>
                <w:rFonts w:ascii="標楷體" w:eastAsia="標楷體" w:hAnsi="標楷體"/>
              </w:rPr>
              <w:t>EnCase</w:t>
            </w:r>
            <w:proofErr w:type="spellEnd"/>
            <w:r w:rsidRPr="00DA4E11">
              <w:rPr>
                <w:rFonts w:ascii="標楷體" w:eastAsia="標楷體" w:hAnsi="標楷體"/>
              </w:rPr>
              <w:t xml:space="preserve"> </w:t>
            </w:r>
            <w:r w:rsidRPr="00DA4E11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(11)CHFI </w:t>
            </w:r>
            <w:r w:rsidRPr="00DA4E11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識調查專家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</w:t>
            </w:r>
            <w:r w:rsidRPr="00DA4E11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</w:t>
            </w:r>
            <w:proofErr w:type="spellStart"/>
            <w:r w:rsidRPr="00DA4E11">
              <w:rPr>
                <w:rFonts w:ascii="標楷體" w:eastAsia="標楷體" w:hAnsi="標楷體"/>
              </w:rPr>
              <w:t>Defcon</w:t>
            </w:r>
            <w:proofErr w:type="spellEnd"/>
            <w:r w:rsidRPr="00DA4E11">
              <w:rPr>
                <w:rFonts w:ascii="標楷體" w:eastAsia="標楷體" w:hAnsi="標楷體"/>
              </w:rPr>
              <w:t xml:space="preserve"> CTF Qualifier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(2)Plaid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(3)Boston Key Party CTF (BKPCTF)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(4)HITCON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(5)Hack.lu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(6)</w:t>
            </w:r>
            <w:proofErr w:type="spellStart"/>
            <w:r w:rsidRPr="00DA4E11">
              <w:rPr>
                <w:rFonts w:ascii="標楷體" w:eastAsia="標楷體" w:hAnsi="標楷體"/>
              </w:rPr>
              <w:t>RuCTFe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1</w:t>
            </w:r>
            <w:r w:rsidRPr="00DA4E11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DA4E11">
              <w:rPr>
                <w:rFonts w:ascii="標楷體" w:eastAsia="標楷體" w:hAnsi="標楷體"/>
                <w:szCs w:val="28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DA4E11">
              <w:rPr>
                <w:rFonts w:ascii="標楷體" w:eastAsia="標楷體" w:hAnsi="標楷體"/>
                <w:szCs w:val="28"/>
              </w:rPr>
              <w:t>)</w:t>
            </w:r>
            <w:r w:rsidRPr="00DA4E1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2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)曾於</w:t>
            </w:r>
            <w:proofErr w:type="spellStart"/>
            <w:r w:rsidRPr="00DA4E11">
              <w:rPr>
                <w:rFonts w:ascii="標楷體" w:eastAsia="標楷體" w:hAnsi="標楷體"/>
                <w:szCs w:val="28"/>
              </w:rPr>
              <w:t>Defcon</w:t>
            </w:r>
            <w:proofErr w:type="spellEnd"/>
            <w:r w:rsidRPr="00DA4E11">
              <w:rPr>
                <w:rFonts w:ascii="標楷體" w:eastAsia="標楷體" w:hAnsi="標楷體" w:hint="eastAsia"/>
                <w:szCs w:val="28"/>
              </w:rPr>
              <w:t>、</w:t>
            </w:r>
            <w:proofErr w:type="spellStart"/>
            <w:r w:rsidRPr="00DA4E11">
              <w:rPr>
                <w:rFonts w:ascii="標楷體" w:eastAsia="標楷體" w:hAnsi="標楷體"/>
                <w:szCs w:val="28"/>
              </w:rPr>
              <w:t>BlackHat</w:t>
            </w:r>
            <w:proofErr w:type="spellEnd"/>
            <w:r w:rsidRPr="00DA4E11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3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DA4E11">
              <w:rPr>
                <w:rFonts w:ascii="標楷體" w:eastAsia="標楷體" w:hAnsi="標楷體"/>
                <w:szCs w:val="28"/>
              </w:rPr>
              <w:t>HITCON ZERODAY</w:t>
            </w:r>
            <w:r w:rsidRPr="00DA4E11">
              <w:rPr>
                <w:rFonts w:ascii="標楷體" w:eastAsia="標楷體" w:hAnsi="標楷體" w:hint="eastAsia"/>
                <w:szCs w:val="28"/>
              </w:rPr>
              <w:t>或</w:t>
            </w:r>
            <w:proofErr w:type="spellStart"/>
            <w:r w:rsidRPr="00DA4E11">
              <w:rPr>
                <w:rFonts w:ascii="標楷體" w:eastAsia="標楷體" w:hAnsi="標楷體"/>
                <w:szCs w:val="28"/>
              </w:rPr>
              <w:t>Vulreport</w:t>
            </w:r>
            <w:proofErr w:type="spellEnd"/>
            <w:r w:rsidRPr="00DA4E11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66B5" w:rsidRPr="00DA4E11" w:rsidTr="00D0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軟體開發與管理相關國際證照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(1)OCM</w:t>
            </w:r>
            <w:r w:rsidRPr="00DA4E11">
              <w:rPr>
                <w:rFonts w:ascii="標楷體" w:eastAsia="標楷體" w:hAnsi="標楷體" w:hint="eastAsia"/>
                <w:szCs w:val="28"/>
              </w:rPr>
              <w:t>：</w:t>
            </w:r>
            <w:r w:rsidRPr="00DA4E11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2A66B5" w:rsidRPr="00DA4E11" w:rsidRDefault="002A66B5" w:rsidP="00D0623F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(9)ERP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(10)</w:t>
            </w:r>
            <w:r w:rsidRPr="00DA4E11">
              <w:rPr>
                <w:rFonts w:ascii="標楷體" w:eastAsia="標楷體" w:hAnsi="標楷體" w:hint="eastAsia"/>
                <w:szCs w:val="28"/>
              </w:rPr>
              <w:t>進階</w:t>
            </w:r>
            <w:r w:rsidRPr="00DA4E11">
              <w:rPr>
                <w:rFonts w:ascii="標楷體" w:eastAsia="標楷體" w:hAnsi="標楷體"/>
                <w:szCs w:val="28"/>
              </w:rPr>
              <w:t>ERP</w:t>
            </w:r>
            <w:r w:rsidRPr="00DA4E11">
              <w:rPr>
                <w:rFonts w:ascii="標楷體" w:eastAsia="標楷體" w:hAnsi="標楷體" w:hint="eastAsia"/>
                <w:szCs w:val="28"/>
              </w:rPr>
              <w:t>規劃師</w:t>
            </w:r>
            <w:r w:rsidRPr="00DA4E11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(11)ERP</w:t>
            </w:r>
            <w:r w:rsidRPr="00DA4E11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DA4E11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(15)BI 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DA4E11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(16)BI 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(17)BI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DA4E11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2A66B5" w:rsidRPr="00DA4E11" w:rsidRDefault="002A66B5" w:rsidP="002A66B5">
      <w:pPr>
        <w:pStyle w:val="af2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</w:p>
    <w:p w:rsidR="002A66B5" w:rsidRPr="00DA4E11" w:rsidRDefault="002A66B5" w:rsidP="002A66B5">
      <w:pPr>
        <w:pStyle w:val="af2"/>
        <w:spacing w:before="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三、一般事項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)相關證照、競賽性質、特殊技能認定及科技技術年資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計，有疑義由提出之專業單位成立審查小組審認。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DA4E11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A4E11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DA4E11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DA4E11" w:rsidTr="00D0623F">
        <w:trPr>
          <w:trHeight w:val="333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32"/>
        </w:trPr>
        <w:tc>
          <w:tcPr>
            <w:tcW w:w="2007" w:type="dxa"/>
            <w:gridSpan w:val="2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48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65"/>
        </w:trPr>
        <w:tc>
          <w:tcPr>
            <w:tcW w:w="10174" w:type="dxa"/>
            <w:gridSpan w:val="16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DA4E11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6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DA4E11" w:rsidRPr="00DA4E11" w:rsidTr="00D0623F">
        <w:trPr>
          <w:trHeight w:val="421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DA4E11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DA4E11" w:rsidTr="00D0623F">
        <w:trPr>
          <w:trHeight w:val="599"/>
        </w:trPr>
        <w:tc>
          <w:tcPr>
            <w:tcW w:w="9915" w:type="dxa"/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11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DA4E11" w:rsidRPr="00DA4E11" w:rsidTr="00D0623F">
        <w:trPr>
          <w:trHeight w:val="12185"/>
        </w:trPr>
        <w:tc>
          <w:tcPr>
            <w:tcW w:w="9915" w:type="dxa"/>
          </w:tcPr>
          <w:p w:rsidR="002A66B5" w:rsidRPr="00DA4E11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DA4E11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本表若不</w:t>
      </w:r>
      <w:proofErr w:type="gramEnd"/>
      <w:r w:rsidRPr="00DA4E11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DA4E11">
        <w:rPr>
          <w:rFonts w:ascii="標楷體" w:eastAsia="標楷體" w:hAnsi="標楷體" w:hint="eastAsia"/>
        </w:rPr>
        <w:t>PDF</w:t>
      </w:r>
      <w:r w:rsidRPr="00DA4E11">
        <w:rPr>
          <w:rFonts w:ascii="標楷體" w:eastAsia="標楷體" w:hAnsi="標楷體" w:hint="eastAsia"/>
        </w:rPr>
        <w:t>檔案上載)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/>
        </w:rPr>
        <w:br w:type="page"/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A66B5" w:rsidRPr="00DA4E11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</w:t>
      </w:r>
      <w:r w:rsidR="002A66B5" w:rsidRPr="00DA4E11">
        <w:rPr>
          <w:rFonts w:ascii="標楷體" w:eastAsia="標楷體" w:hAnsi="標楷體" w:hint="eastAsia"/>
        </w:rPr>
        <w:t>畢業證書</w:t>
      </w:r>
      <w:r w:rsidR="002A66B5" w:rsidRPr="00DA4E11">
        <w:rPr>
          <w:rStyle w:val="txtover1"/>
          <w:rFonts w:ascii="標楷體" w:eastAsia="標楷體" w:hAnsi="標楷體" w:hint="eastAsia"/>
        </w:rPr>
        <w:t>(符合報考職缺學歷要求之畢業證書及最高學歷畢業證書)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DA4E11">
        <w:rPr>
          <w:rStyle w:val="txtover1"/>
          <w:rFonts w:ascii="標楷體" w:eastAsia="標楷體" w:hAnsi="標楷體" w:hint="eastAsia"/>
        </w:rPr>
        <w:t>二、</w:t>
      </w:r>
      <w:r w:rsidR="002A66B5" w:rsidRPr="00DA4E11">
        <w:rPr>
          <w:rStyle w:val="txtover1"/>
          <w:rFonts w:ascii="標楷體" w:eastAsia="標楷體" w:hAnsi="標楷體" w:hint="eastAsia"/>
        </w:rPr>
        <w:t>學歷文件(大學成績單)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請貼上大學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DA4E11">
        <w:rPr>
          <w:rStyle w:val="txtover1"/>
          <w:rFonts w:ascii="標楷體" w:eastAsia="標楷體" w:hAnsi="標楷體" w:hint="eastAsia"/>
        </w:rPr>
        <w:t>三、</w:t>
      </w:r>
      <w:r w:rsidR="002A66B5" w:rsidRPr="00DA4E11">
        <w:rPr>
          <w:rStyle w:val="txtover1"/>
          <w:rFonts w:ascii="標楷體" w:eastAsia="標楷體" w:hAnsi="標楷體" w:hint="eastAsia"/>
        </w:rPr>
        <w:t>學歷文件(</w:t>
      </w:r>
      <w:r w:rsidR="002A66B5" w:rsidRPr="00DA4E11">
        <w:rPr>
          <w:rFonts w:ascii="標楷體" w:eastAsia="標楷體" w:hAnsi="標楷體" w:hint="eastAsia"/>
        </w:rPr>
        <w:t>碩、博士</w:t>
      </w:r>
      <w:r w:rsidR="002A66B5" w:rsidRPr="00DA4E11">
        <w:rPr>
          <w:rStyle w:val="txtover1"/>
          <w:rFonts w:ascii="標楷體" w:eastAsia="標楷體" w:hAnsi="標楷體" w:hint="eastAsia"/>
        </w:rPr>
        <w:t>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碩、博士成績單圖檔)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DA4E11">
        <w:rPr>
          <w:rStyle w:val="txtover1"/>
          <w:rFonts w:ascii="標楷體" w:eastAsia="標楷體" w:hAnsi="標楷體" w:hint="eastAsia"/>
        </w:rPr>
        <w:t>四、</w:t>
      </w:r>
      <w:r w:rsidR="002A66B5" w:rsidRPr="00DA4E11">
        <w:rPr>
          <w:rStyle w:val="txtover1"/>
          <w:rFonts w:ascii="標楷體" w:eastAsia="標楷體" w:hAnsi="標楷體" w:hint="eastAsia"/>
        </w:rPr>
        <w:t>英文測驗證明文件(</w:t>
      </w:r>
      <w:proofErr w:type="gramStart"/>
      <w:r w:rsidR="002A66B5" w:rsidRPr="00DA4E11">
        <w:rPr>
          <w:rStyle w:val="txtover1"/>
          <w:rFonts w:ascii="標楷體" w:eastAsia="標楷體" w:hAnsi="標楷體" w:hint="eastAsia"/>
        </w:rPr>
        <w:t>本項視報考</w:t>
      </w:r>
      <w:proofErr w:type="gramEnd"/>
      <w:r w:rsidR="002A66B5" w:rsidRPr="00DA4E11">
        <w:rPr>
          <w:rStyle w:val="txtover1"/>
          <w:rFonts w:ascii="標楷體" w:eastAsia="標楷體" w:hAnsi="標楷體" w:hint="eastAsia"/>
        </w:rPr>
        <w:t>工作之編號學歷、經歷條件需求，如全民英檢、</w:t>
      </w:r>
      <w:proofErr w:type="gramStart"/>
      <w:r w:rsidR="002A66B5" w:rsidRPr="00DA4E11">
        <w:rPr>
          <w:rStyle w:val="txtover1"/>
          <w:rFonts w:ascii="標楷體" w:eastAsia="標楷體" w:hAnsi="標楷體" w:hint="eastAsia"/>
        </w:rPr>
        <w:t>多益</w:t>
      </w:r>
      <w:proofErr w:type="gramEnd"/>
      <w:r w:rsidR="002A66B5" w:rsidRPr="00DA4E11">
        <w:rPr>
          <w:rStyle w:val="txtover1"/>
          <w:rFonts w:ascii="標楷體" w:eastAsia="標楷體" w:hAnsi="標楷體" w:hint="eastAsia"/>
        </w:rPr>
        <w:t>、托福</w:t>
      </w:r>
      <w:r w:rsidR="002A66B5" w:rsidRPr="00DA4E11">
        <w:rPr>
          <w:rStyle w:val="txtover1"/>
          <w:rFonts w:ascii="標楷體" w:eastAsia="標楷體" w:hAnsi="標楷體"/>
        </w:rPr>
        <w:t>…</w:t>
      </w:r>
      <w:r w:rsidR="002A66B5" w:rsidRPr="00DA4E11">
        <w:rPr>
          <w:rStyle w:val="txtover1"/>
          <w:rFonts w:ascii="標楷體" w:eastAsia="標楷體" w:hAnsi="標楷體" w:hint="eastAsia"/>
        </w:rPr>
        <w:t>等)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2A66B5" w:rsidRPr="00DA4E11" w:rsidRDefault="00713B1D" w:rsidP="00713B1D">
      <w:pPr>
        <w:spacing w:line="400" w:lineRule="exact"/>
        <w:rPr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</w:rPr>
        <w:t>五、</w:t>
      </w:r>
      <w:r w:rsidR="002A66B5" w:rsidRPr="00DA4E11">
        <w:rPr>
          <w:rStyle w:val="txtover1"/>
          <w:rFonts w:ascii="標楷體" w:eastAsia="標楷體" w:hAnsi="標楷體"/>
        </w:rPr>
        <w:t>具各公營機構相關技能訓練證照或證明(請檢附訓練時數300小時以上相關證明)</w:t>
      </w:r>
      <w:r w:rsidR="002A66B5" w:rsidRPr="00DA4E11">
        <w:rPr>
          <w:rStyle w:val="txtover1"/>
          <w:rFonts w:ascii="標楷體" w:eastAsia="標楷體" w:hAnsi="標楷體" w:hint="eastAsia"/>
        </w:rPr>
        <w:t>或其它相關證照(</w:t>
      </w:r>
      <w:proofErr w:type="gramStart"/>
      <w:r w:rsidR="002A66B5" w:rsidRPr="00DA4E11">
        <w:rPr>
          <w:rStyle w:val="txtover1"/>
          <w:rFonts w:ascii="標楷體" w:eastAsia="標楷體" w:hAnsi="標楷體" w:hint="eastAsia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DA4E11">
        <w:rPr>
          <w:rStyle w:val="txtover1"/>
          <w:rFonts w:ascii="標楷體" w:eastAsia="標楷體" w:hAnsi="標楷體" w:hint="eastAsia"/>
        </w:rPr>
        <w:t>六、</w:t>
      </w:r>
      <w:r w:rsidR="002A66B5" w:rsidRPr="00DA4E11">
        <w:rPr>
          <w:rStyle w:val="txtover1"/>
          <w:rFonts w:ascii="標楷體" w:eastAsia="標楷體" w:hAnsi="標楷體"/>
        </w:rPr>
        <w:t>相關專業</w:t>
      </w:r>
      <w:r w:rsidR="002A66B5" w:rsidRPr="00DA4E11">
        <w:rPr>
          <w:rFonts w:ascii="標楷體" w:eastAsia="標楷體" w:hAnsi="標楷體" w:hint="eastAsia"/>
        </w:rPr>
        <w:t>工作經歷證明</w:t>
      </w:r>
      <w:r w:rsidR="002A66B5" w:rsidRPr="00DA4E11">
        <w:rPr>
          <w:rStyle w:val="txtover1"/>
          <w:rFonts w:ascii="標楷體" w:eastAsia="標楷體" w:hAnsi="標楷體" w:hint="eastAsia"/>
        </w:rPr>
        <w:t>(</w:t>
      </w:r>
      <w:proofErr w:type="gramStart"/>
      <w:r w:rsidR="002A66B5" w:rsidRPr="00DA4E11">
        <w:rPr>
          <w:rStyle w:val="txtover1"/>
          <w:rFonts w:ascii="標楷體" w:eastAsia="標楷體" w:hAnsi="標楷體" w:hint="eastAsia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、經歷條件需求，本項需公司開出之證明文件</w:t>
      </w:r>
      <w:r w:rsidR="002A66B5" w:rsidRPr="00DA4E11">
        <w:rPr>
          <w:rStyle w:val="txtover1"/>
          <w:rFonts w:ascii="標楷體" w:eastAsia="標楷體" w:hAnsi="標楷體" w:hint="eastAsia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工作經歷證明圖檔)</w:t>
      </w:r>
    </w:p>
    <w:p w:rsidR="002A66B5" w:rsidRPr="00DA4E11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DA4E11" w:rsidRDefault="002A66B5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</w:rPr>
        <w:t>七、其它補充資料或特殊需求</w:t>
      </w:r>
      <w:r w:rsidRPr="00DA4E11">
        <w:rPr>
          <w:rStyle w:val="txtover1"/>
          <w:rFonts w:ascii="標楷體" w:eastAsia="標楷體" w:hAnsi="標楷體"/>
        </w:rPr>
        <w:t>(</w:t>
      </w:r>
      <w:proofErr w:type="gramStart"/>
      <w:r w:rsidRPr="00DA4E11">
        <w:rPr>
          <w:rStyle w:val="txtover1"/>
          <w:rFonts w:ascii="標楷體" w:eastAsia="標楷體" w:hAnsi="標楷體" w:hint="eastAsia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、經歷條件需求，或補充自身</w:t>
      </w:r>
      <w:r w:rsidRPr="00DA4E11">
        <w:rPr>
          <w:rStyle w:val="txtover1"/>
          <w:rFonts w:ascii="標楷體" w:eastAsia="標楷體" w:hAnsi="標楷體"/>
        </w:rPr>
        <w:t>相關專業</w:t>
      </w:r>
      <w:r w:rsidRPr="00DA4E11">
        <w:rPr>
          <w:rStyle w:val="txtover1"/>
          <w:rFonts w:ascii="標楷體" w:eastAsia="標楷體" w:hAnsi="標楷體" w:hint="eastAsia"/>
        </w:rPr>
        <w:t>之</w:t>
      </w:r>
      <w:r w:rsidRPr="00DA4E11">
        <w:rPr>
          <w:rStyle w:val="txtover1"/>
          <w:rFonts w:ascii="標楷體" w:eastAsia="標楷體" w:hAnsi="標楷體"/>
        </w:rPr>
        <w:t>專題、論文</w:t>
      </w:r>
      <w:r w:rsidRPr="00DA4E11">
        <w:rPr>
          <w:rStyle w:val="txtover1"/>
          <w:rFonts w:ascii="標楷體" w:eastAsia="標楷體" w:hAnsi="標楷體" w:hint="eastAsia"/>
        </w:rPr>
        <w:t>、獲獎文件</w:t>
      </w:r>
      <w:r w:rsidRPr="00DA4E11">
        <w:rPr>
          <w:rStyle w:val="txtover1"/>
          <w:rFonts w:ascii="標楷體" w:eastAsia="標楷體" w:hAnsi="標楷體"/>
        </w:rPr>
        <w:t>…</w:t>
      </w:r>
      <w:r w:rsidRPr="00DA4E11">
        <w:rPr>
          <w:rStyle w:val="txtover1"/>
          <w:rFonts w:ascii="標楷體" w:eastAsia="標楷體" w:hAnsi="標楷體" w:hint="eastAsia"/>
        </w:rPr>
        <w:t>等資料)</w:t>
      </w:r>
    </w:p>
    <w:p w:rsidR="002A66B5" w:rsidRPr="00DA4E11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/>
          <w:sz w:val="28"/>
          <w:szCs w:val="28"/>
        </w:rPr>
        <w:br w:type="page"/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4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DA4E11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DA4E11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DA4E11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DA4E11" w:rsidRPr="00DA4E11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DA4E11" w:rsidRPr="00DA4E11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DA4E11" w:rsidRPr="00DA4E11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DA4E11" w:rsidRDefault="002A66B5">
      <w:pPr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DA4E11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Pr="00DA4E11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DA4E11" w:rsidSect="00E743AA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71" w:rsidRDefault="00337B71" w:rsidP="0097029D">
      <w:r>
        <w:separator/>
      </w:r>
    </w:p>
  </w:endnote>
  <w:endnote w:type="continuationSeparator" w:id="0">
    <w:p w:rsidR="00337B71" w:rsidRDefault="00337B71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69" w:rsidRDefault="00AC2769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2769" w:rsidRDefault="00AC27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769" w:rsidRPr="00565AED" w:rsidRDefault="00AC2769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86992">
      <w:rPr>
        <w:rFonts w:ascii="標楷體" w:eastAsia="標楷體" w:hAnsi="標楷體"/>
        <w:noProof/>
        <w:kern w:val="0"/>
        <w:sz w:val="24"/>
        <w:szCs w:val="24"/>
      </w:rPr>
      <w:t>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86992">
      <w:rPr>
        <w:rFonts w:ascii="標楷體" w:eastAsia="標楷體" w:hAnsi="標楷體"/>
        <w:noProof/>
        <w:kern w:val="0"/>
        <w:sz w:val="24"/>
        <w:szCs w:val="24"/>
      </w:rPr>
      <w:t>20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71" w:rsidRDefault="00337B71" w:rsidP="0097029D">
      <w:r>
        <w:separator/>
      </w:r>
    </w:p>
  </w:footnote>
  <w:footnote w:type="continuationSeparator" w:id="0">
    <w:p w:rsidR="00337B71" w:rsidRDefault="00337B71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4703DD"/>
    <w:multiLevelType w:val="hybridMultilevel"/>
    <w:tmpl w:val="0B4831EC"/>
    <w:lvl w:ilvl="0" w:tplc="11BE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1A77"/>
    <w:rsid w:val="00054A4E"/>
    <w:rsid w:val="00057E6D"/>
    <w:rsid w:val="00073AC7"/>
    <w:rsid w:val="000752A1"/>
    <w:rsid w:val="000825E2"/>
    <w:rsid w:val="000A58B7"/>
    <w:rsid w:val="000B3892"/>
    <w:rsid w:val="000B5134"/>
    <w:rsid w:val="000F3F64"/>
    <w:rsid w:val="000F4768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86992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544FA"/>
    <w:rsid w:val="00254F86"/>
    <w:rsid w:val="00262C9B"/>
    <w:rsid w:val="002778E3"/>
    <w:rsid w:val="00277D6A"/>
    <w:rsid w:val="00283E7E"/>
    <w:rsid w:val="002A0DFC"/>
    <w:rsid w:val="002A66B5"/>
    <w:rsid w:val="002B22BB"/>
    <w:rsid w:val="002B665D"/>
    <w:rsid w:val="002E4E8B"/>
    <w:rsid w:val="002E79EE"/>
    <w:rsid w:val="002F1C65"/>
    <w:rsid w:val="002F3DE7"/>
    <w:rsid w:val="00304B56"/>
    <w:rsid w:val="00316646"/>
    <w:rsid w:val="00324D2E"/>
    <w:rsid w:val="00325B4A"/>
    <w:rsid w:val="00337B71"/>
    <w:rsid w:val="003521A1"/>
    <w:rsid w:val="00357660"/>
    <w:rsid w:val="00364EDB"/>
    <w:rsid w:val="00366393"/>
    <w:rsid w:val="00371531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21C2D"/>
    <w:rsid w:val="00424D45"/>
    <w:rsid w:val="004404AA"/>
    <w:rsid w:val="0044407E"/>
    <w:rsid w:val="004467F0"/>
    <w:rsid w:val="00456724"/>
    <w:rsid w:val="00456B04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E12"/>
    <w:rsid w:val="004A159F"/>
    <w:rsid w:val="004A1AC8"/>
    <w:rsid w:val="004A3A05"/>
    <w:rsid w:val="004A3DC3"/>
    <w:rsid w:val="004C168B"/>
    <w:rsid w:val="004C2EA1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11044"/>
    <w:rsid w:val="005179F8"/>
    <w:rsid w:val="00522382"/>
    <w:rsid w:val="0052303D"/>
    <w:rsid w:val="0053104F"/>
    <w:rsid w:val="005421AD"/>
    <w:rsid w:val="00544F90"/>
    <w:rsid w:val="005561B9"/>
    <w:rsid w:val="00561877"/>
    <w:rsid w:val="005806AD"/>
    <w:rsid w:val="005832BA"/>
    <w:rsid w:val="005843FA"/>
    <w:rsid w:val="0059129B"/>
    <w:rsid w:val="00593590"/>
    <w:rsid w:val="0059777F"/>
    <w:rsid w:val="005A3815"/>
    <w:rsid w:val="005B581D"/>
    <w:rsid w:val="005E066A"/>
    <w:rsid w:val="005F0FBD"/>
    <w:rsid w:val="005F2F9F"/>
    <w:rsid w:val="00602400"/>
    <w:rsid w:val="00615FDA"/>
    <w:rsid w:val="00620439"/>
    <w:rsid w:val="00640F9F"/>
    <w:rsid w:val="00652A16"/>
    <w:rsid w:val="00661B27"/>
    <w:rsid w:val="00671952"/>
    <w:rsid w:val="00671DF2"/>
    <w:rsid w:val="00681724"/>
    <w:rsid w:val="00686E47"/>
    <w:rsid w:val="00690CA8"/>
    <w:rsid w:val="006B54D4"/>
    <w:rsid w:val="006B58B3"/>
    <w:rsid w:val="006C7DA4"/>
    <w:rsid w:val="006E7A8D"/>
    <w:rsid w:val="006F6B21"/>
    <w:rsid w:val="00700315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60DEC"/>
    <w:rsid w:val="00767AFF"/>
    <w:rsid w:val="007740F2"/>
    <w:rsid w:val="007804DC"/>
    <w:rsid w:val="00781B16"/>
    <w:rsid w:val="00787DB8"/>
    <w:rsid w:val="007902F5"/>
    <w:rsid w:val="007904E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4A2A"/>
    <w:rsid w:val="008300BA"/>
    <w:rsid w:val="0083091D"/>
    <w:rsid w:val="00834AEE"/>
    <w:rsid w:val="008459F8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76C0"/>
    <w:rsid w:val="008824E1"/>
    <w:rsid w:val="008835D1"/>
    <w:rsid w:val="008958A2"/>
    <w:rsid w:val="008A54C1"/>
    <w:rsid w:val="008B7446"/>
    <w:rsid w:val="008C5F27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839"/>
    <w:rsid w:val="00933672"/>
    <w:rsid w:val="009361F7"/>
    <w:rsid w:val="009429AD"/>
    <w:rsid w:val="00953266"/>
    <w:rsid w:val="00957583"/>
    <w:rsid w:val="00961C6F"/>
    <w:rsid w:val="0096493E"/>
    <w:rsid w:val="0097029D"/>
    <w:rsid w:val="0097075C"/>
    <w:rsid w:val="0097131D"/>
    <w:rsid w:val="009C27F1"/>
    <w:rsid w:val="009C2C7A"/>
    <w:rsid w:val="009C517A"/>
    <w:rsid w:val="009C67D7"/>
    <w:rsid w:val="009D1B39"/>
    <w:rsid w:val="009D77E1"/>
    <w:rsid w:val="009E34C7"/>
    <w:rsid w:val="009F0F49"/>
    <w:rsid w:val="00A03EF4"/>
    <w:rsid w:val="00A16175"/>
    <w:rsid w:val="00A20A61"/>
    <w:rsid w:val="00A35F34"/>
    <w:rsid w:val="00A55587"/>
    <w:rsid w:val="00A5656D"/>
    <w:rsid w:val="00A60D55"/>
    <w:rsid w:val="00A705D9"/>
    <w:rsid w:val="00A74ACB"/>
    <w:rsid w:val="00A81CB9"/>
    <w:rsid w:val="00A833B6"/>
    <w:rsid w:val="00A8738D"/>
    <w:rsid w:val="00AC2769"/>
    <w:rsid w:val="00AC70BC"/>
    <w:rsid w:val="00AD28D5"/>
    <w:rsid w:val="00AE2DE1"/>
    <w:rsid w:val="00AF37DD"/>
    <w:rsid w:val="00AF7F82"/>
    <w:rsid w:val="00B164F0"/>
    <w:rsid w:val="00B17981"/>
    <w:rsid w:val="00B21339"/>
    <w:rsid w:val="00B25E29"/>
    <w:rsid w:val="00B26FF5"/>
    <w:rsid w:val="00B375A8"/>
    <w:rsid w:val="00B51A89"/>
    <w:rsid w:val="00B772BE"/>
    <w:rsid w:val="00B94E07"/>
    <w:rsid w:val="00B96E57"/>
    <w:rsid w:val="00BD0DE6"/>
    <w:rsid w:val="00BD3E93"/>
    <w:rsid w:val="00BE04A3"/>
    <w:rsid w:val="00BE1402"/>
    <w:rsid w:val="00BF094A"/>
    <w:rsid w:val="00BF6EAF"/>
    <w:rsid w:val="00C078E0"/>
    <w:rsid w:val="00C07BB3"/>
    <w:rsid w:val="00C13346"/>
    <w:rsid w:val="00C27376"/>
    <w:rsid w:val="00C60B05"/>
    <w:rsid w:val="00C63C1E"/>
    <w:rsid w:val="00C70ACC"/>
    <w:rsid w:val="00C72ADF"/>
    <w:rsid w:val="00C807CE"/>
    <w:rsid w:val="00C85DD7"/>
    <w:rsid w:val="00C9616A"/>
    <w:rsid w:val="00C961BC"/>
    <w:rsid w:val="00CA06BA"/>
    <w:rsid w:val="00CA270D"/>
    <w:rsid w:val="00CA6D6B"/>
    <w:rsid w:val="00CC0496"/>
    <w:rsid w:val="00CC205D"/>
    <w:rsid w:val="00CE66F1"/>
    <w:rsid w:val="00CF58A1"/>
    <w:rsid w:val="00D0623F"/>
    <w:rsid w:val="00D13764"/>
    <w:rsid w:val="00D1756F"/>
    <w:rsid w:val="00D32031"/>
    <w:rsid w:val="00D36D15"/>
    <w:rsid w:val="00D4169D"/>
    <w:rsid w:val="00D539D7"/>
    <w:rsid w:val="00D57D58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E0B13"/>
    <w:rsid w:val="00DE425A"/>
    <w:rsid w:val="00DE5519"/>
    <w:rsid w:val="00E002D1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43AA"/>
    <w:rsid w:val="00E77A58"/>
    <w:rsid w:val="00E846D9"/>
    <w:rsid w:val="00EA035D"/>
    <w:rsid w:val="00EA49BC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222E8"/>
    <w:rsid w:val="00F44D61"/>
    <w:rsid w:val="00F63160"/>
    <w:rsid w:val="00F659E7"/>
    <w:rsid w:val="00F705E5"/>
    <w:rsid w:val="00F86430"/>
    <w:rsid w:val="00FA576A"/>
    <w:rsid w:val="00FB1E93"/>
    <w:rsid w:val="00FB4E19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7D95-1B43-4A9D-B577-9F1E7421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1694</Words>
  <Characters>9661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23</cp:revision>
  <cp:lastPrinted>2018-05-03T08:38:00Z</cp:lastPrinted>
  <dcterms:created xsi:type="dcterms:W3CDTF">2018-05-02T05:22:00Z</dcterms:created>
  <dcterms:modified xsi:type="dcterms:W3CDTF">2018-05-18T06:13:00Z</dcterms:modified>
</cp:coreProperties>
</file>